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DAC" w:rsidRDefault="00AF6DAC" w:rsidP="00AF6DAC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noProof/>
          <w:sz w:val="32"/>
          <w:szCs w:val="32"/>
        </w:rPr>
        <w:drawing>
          <wp:inline distT="0" distB="0" distL="0" distR="0" wp14:anchorId="19B7C833" wp14:editId="3A880626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DAC" w:rsidRDefault="00AF6DAC" w:rsidP="00AF6DAC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Rada Gminy w Puszczy Mariańskiej </w:t>
      </w:r>
      <w:r>
        <w:rPr>
          <w:rFonts w:eastAsia="Times New Roman"/>
          <w:sz w:val="32"/>
          <w:szCs w:val="32"/>
        </w:rPr>
        <w:br/>
        <w:t>RG 0012.</w:t>
      </w:r>
      <w:r w:rsidR="00124F5A">
        <w:rPr>
          <w:rFonts w:eastAsia="Times New Roman"/>
          <w:sz w:val="32"/>
          <w:szCs w:val="32"/>
        </w:rPr>
        <w:t>3</w:t>
      </w:r>
      <w:r>
        <w:rPr>
          <w:rFonts w:eastAsia="Times New Roman"/>
          <w:sz w:val="32"/>
          <w:szCs w:val="32"/>
        </w:rPr>
        <w:t>.2019</w:t>
      </w:r>
    </w:p>
    <w:p w:rsidR="00AF6DAC" w:rsidRDefault="00AF6DAC" w:rsidP="00AF6DAC">
      <w:pPr>
        <w:shd w:val="clear" w:color="auto" w:fill="FFFFFF"/>
        <w:rPr>
          <w:rFonts w:eastAsia="Times New Roman"/>
          <w:sz w:val="32"/>
          <w:szCs w:val="32"/>
        </w:rPr>
      </w:pPr>
    </w:p>
    <w:p w:rsidR="00AF6DAC" w:rsidRDefault="00AF6DAC" w:rsidP="00AF6DAC">
      <w:pPr>
        <w:shd w:val="clear" w:color="auto" w:fill="FFFFFF"/>
        <w:rPr>
          <w:rFonts w:eastAsia="Times New Roman"/>
          <w:b/>
          <w:bCs/>
          <w:sz w:val="32"/>
          <w:szCs w:val="32"/>
        </w:rPr>
      </w:pPr>
    </w:p>
    <w:p w:rsidR="00AF6DAC" w:rsidRDefault="00124F5A" w:rsidP="00AF6DAC">
      <w:pPr>
        <w:shd w:val="clear" w:color="auto" w:fill="FFFFFF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II</w:t>
      </w:r>
      <w:r w:rsidR="00AF6DAC">
        <w:rPr>
          <w:rFonts w:eastAsia="Times New Roman"/>
          <w:b/>
          <w:bCs/>
          <w:sz w:val="32"/>
          <w:szCs w:val="32"/>
        </w:rPr>
        <w:t>I Posiedzenie Komisji Oświaty i Porządku Publicznego w dniu</w:t>
      </w:r>
    </w:p>
    <w:p w:rsidR="00AF6DAC" w:rsidRDefault="00AF6DAC" w:rsidP="00AF6DAC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 </w:t>
      </w:r>
      <w:r w:rsidR="00124F5A">
        <w:rPr>
          <w:rFonts w:eastAsia="Times New Roman"/>
          <w:b/>
          <w:bCs/>
          <w:sz w:val="32"/>
          <w:szCs w:val="32"/>
        </w:rPr>
        <w:t>5 czerwca</w:t>
      </w:r>
      <w:r>
        <w:rPr>
          <w:rFonts w:eastAsia="Times New Roman"/>
          <w:b/>
          <w:bCs/>
          <w:sz w:val="32"/>
          <w:szCs w:val="32"/>
        </w:rPr>
        <w:t xml:space="preserve"> 2019, godz. 1</w:t>
      </w:r>
      <w:r w:rsidR="00124F5A">
        <w:rPr>
          <w:rFonts w:eastAsia="Times New Roman"/>
          <w:b/>
          <w:bCs/>
          <w:sz w:val="32"/>
          <w:szCs w:val="32"/>
        </w:rPr>
        <w:t>6:15</w:t>
      </w:r>
      <w:r>
        <w:rPr>
          <w:rFonts w:eastAsia="Times New Roman"/>
          <w:sz w:val="32"/>
          <w:szCs w:val="32"/>
        </w:rPr>
        <w:br/>
      </w:r>
    </w:p>
    <w:p w:rsidR="00AF6DAC" w:rsidRDefault="00AF6DAC" w:rsidP="00AF6DAC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Przewodniczący Komisji Oświaty i Porządku Publicznego </w:t>
      </w:r>
    </w:p>
    <w:p w:rsidR="00AF6DAC" w:rsidRDefault="00124F5A" w:rsidP="00AF6DAC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zawiadamia, ż</w:t>
      </w:r>
      <w:r w:rsidR="00AF6DAC">
        <w:rPr>
          <w:rFonts w:eastAsia="Times New Roman"/>
          <w:sz w:val="32"/>
          <w:szCs w:val="32"/>
        </w:rPr>
        <w:t xml:space="preserve">e </w:t>
      </w:r>
      <w:r>
        <w:rPr>
          <w:rFonts w:eastAsia="Times New Roman"/>
          <w:sz w:val="32"/>
          <w:szCs w:val="32"/>
        </w:rPr>
        <w:t>II</w:t>
      </w:r>
      <w:r w:rsidR="00AF6DAC">
        <w:rPr>
          <w:rFonts w:eastAsia="Times New Roman"/>
          <w:sz w:val="32"/>
          <w:szCs w:val="32"/>
        </w:rPr>
        <w:t xml:space="preserve">I posiedzenie komisji odbędzie się </w:t>
      </w:r>
      <w:r>
        <w:rPr>
          <w:rFonts w:eastAsia="Times New Roman"/>
          <w:sz w:val="32"/>
          <w:szCs w:val="32"/>
        </w:rPr>
        <w:t>5 czerwca</w:t>
      </w:r>
      <w:r w:rsidR="00AF6DAC">
        <w:rPr>
          <w:rFonts w:eastAsia="Times New Roman"/>
          <w:sz w:val="32"/>
          <w:szCs w:val="32"/>
        </w:rPr>
        <w:t xml:space="preserve"> 2019 roku..</w:t>
      </w:r>
    </w:p>
    <w:p w:rsidR="00AF6DAC" w:rsidRDefault="00AF6DAC" w:rsidP="00AF6DAC">
      <w:pPr>
        <w:shd w:val="clear" w:color="auto" w:fill="FFFFFF"/>
        <w:rPr>
          <w:rFonts w:eastAsia="Times New Roman"/>
          <w:sz w:val="32"/>
          <w:szCs w:val="32"/>
        </w:rPr>
      </w:pPr>
    </w:p>
    <w:p w:rsidR="00124F5A" w:rsidRDefault="00124F5A" w:rsidP="00124F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Otwarcie posiedzenia i stwierdzenie quorum;</w:t>
      </w:r>
    </w:p>
    <w:p w:rsidR="00124F5A" w:rsidRDefault="00124F5A" w:rsidP="00124F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Sprawy wniesione, wolne wnioski</w:t>
      </w:r>
    </w:p>
    <w:p w:rsidR="00B748B9" w:rsidRDefault="00B748B9" w:rsidP="00B748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 w:rsidRPr="00B748B9">
        <w:rPr>
          <w:rFonts w:eastAsia="Times New Roman"/>
          <w:sz w:val="32"/>
          <w:szCs w:val="32"/>
        </w:rPr>
        <w:t xml:space="preserve">Przyjęcie sprawozdania </w:t>
      </w:r>
      <w:r>
        <w:rPr>
          <w:rFonts w:eastAsia="Times New Roman"/>
          <w:sz w:val="32"/>
          <w:szCs w:val="32"/>
        </w:rPr>
        <w:t xml:space="preserve">Wójta Gminy </w:t>
      </w:r>
      <w:r w:rsidRPr="00B748B9">
        <w:rPr>
          <w:rFonts w:eastAsia="Times New Roman"/>
          <w:sz w:val="32"/>
          <w:szCs w:val="32"/>
        </w:rPr>
        <w:t>z wykonania</w:t>
      </w:r>
      <w:r>
        <w:rPr>
          <w:rFonts w:eastAsia="Times New Roman"/>
          <w:sz w:val="32"/>
          <w:szCs w:val="32"/>
        </w:rPr>
        <w:t xml:space="preserve"> z </w:t>
      </w:r>
      <w:r w:rsidRPr="00B748B9">
        <w:rPr>
          <w:rFonts w:eastAsia="Times New Roman"/>
          <w:sz w:val="32"/>
          <w:szCs w:val="32"/>
        </w:rPr>
        <w:t>budżetu gminy za 2018 rok;</w:t>
      </w:r>
      <w:bookmarkStart w:id="0" w:name="_GoBack"/>
      <w:bookmarkEnd w:id="0"/>
    </w:p>
    <w:p w:rsidR="00124F5A" w:rsidRDefault="00124F5A" w:rsidP="00124F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Wyjazd do </w:t>
      </w:r>
      <w:proofErr w:type="spellStart"/>
      <w:r>
        <w:rPr>
          <w:rFonts w:eastAsia="Times New Roman"/>
          <w:sz w:val="32"/>
          <w:szCs w:val="32"/>
        </w:rPr>
        <w:t>Relaxu</w:t>
      </w:r>
      <w:proofErr w:type="spellEnd"/>
      <w:r>
        <w:rPr>
          <w:rFonts w:eastAsia="Times New Roman"/>
          <w:sz w:val="32"/>
          <w:szCs w:val="32"/>
        </w:rPr>
        <w:t xml:space="preserve"> – godz.17:00.</w:t>
      </w:r>
    </w:p>
    <w:p w:rsidR="00124F5A" w:rsidRDefault="00124F5A" w:rsidP="00124F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Zakończenie III posiedzenia komisji.</w:t>
      </w:r>
    </w:p>
    <w:p w:rsidR="00AF6DAC" w:rsidRDefault="00AF6DAC" w:rsidP="00AF6DAC">
      <w:pPr>
        <w:shd w:val="clear" w:color="auto" w:fill="FFFFFF"/>
        <w:spacing w:before="100" w:beforeAutospacing="1" w:after="100" w:afterAutospacing="1" w:line="336" w:lineRule="auto"/>
        <w:ind w:left="720"/>
        <w:rPr>
          <w:rFonts w:eastAsia="Times New Roman"/>
          <w:sz w:val="32"/>
          <w:szCs w:val="32"/>
        </w:rPr>
      </w:pPr>
    </w:p>
    <w:p w:rsidR="00AF6DAC" w:rsidRDefault="00AF6DAC" w:rsidP="00AF6DAC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 xml:space="preserve">Przewodniczący Komisji </w:t>
      </w:r>
    </w:p>
    <w:p w:rsidR="00AF6DAC" w:rsidRDefault="00AF6DAC" w:rsidP="00AF6DAC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 xml:space="preserve">    Oświaty i Porządku Publicznego</w:t>
      </w:r>
    </w:p>
    <w:p w:rsidR="00CE0FB0" w:rsidRDefault="00AF6DAC">
      <w:r>
        <w:tab/>
      </w:r>
      <w:r>
        <w:tab/>
      </w:r>
      <w:r>
        <w:tab/>
      </w:r>
      <w:r>
        <w:tab/>
      </w:r>
      <w:r>
        <w:tab/>
      </w:r>
    </w:p>
    <w:p w:rsidR="00AF6DAC" w:rsidRPr="00AF6DAC" w:rsidRDefault="00AF6DAC">
      <w:pPr>
        <w:rPr>
          <w:b/>
          <w:i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AF6DAC">
        <w:rPr>
          <w:b/>
          <w:i/>
          <w:sz w:val="32"/>
          <w:szCs w:val="32"/>
        </w:rPr>
        <w:t>Sławomir Stopiński</w:t>
      </w:r>
    </w:p>
    <w:sectPr w:rsidR="00AF6DAC" w:rsidRPr="00AF6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311F3"/>
    <w:multiLevelType w:val="multilevel"/>
    <w:tmpl w:val="96C21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B40A02"/>
    <w:multiLevelType w:val="multilevel"/>
    <w:tmpl w:val="50985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C9"/>
    <w:rsid w:val="00124F5A"/>
    <w:rsid w:val="00AF6DAC"/>
    <w:rsid w:val="00B104C9"/>
    <w:rsid w:val="00B748B9"/>
    <w:rsid w:val="00CE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D2C58-8FA6-479F-83C7-C0710EAB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DA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D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D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DA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://api.esesja.pl/images/rady/1097/65.png?x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5</cp:revision>
  <cp:lastPrinted>2019-05-24T06:42:00Z</cp:lastPrinted>
  <dcterms:created xsi:type="dcterms:W3CDTF">2019-01-16T08:16:00Z</dcterms:created>
  <dcterms:modified xsi:type="dcterms:W3CDTF">2019-05-30T08:16:00Z</dcterms:modified>
</cp:coreProperties>
</file>