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DA" w:rsidRDefault="00680B33" w:rsidP="005E14BD">
      <w:pPr>
        <w:jc w:val="right"/>
        <w:rPr>
          <w:rFonts w:ascii="Bookman Old Style" w:hAnsi="Bookman Old Style" w:cs="Bookman Old Style"/>
          <w:sz w:val="24"/>
          <w:szCs w:val="24"/>
        </w:rPr>
      </w:pPr>
      <w:r w:rsidRPr="00157F89">
        <w:rPr>
          <w:rFonts w:ascii="Bookman Old Style" w:hAnsi="Bookman Old Style" w:cs="Bookman Old Style"/>
          <w:sz w:val="24"/>
          <w:szCs w:val="24"/>
        </w:rPr>
        <w:t>Puszcza  Mariańska, dnia</w:t>
      </w:r>
      <w:r w:rsidR="00A620B5">
        <w:rPr>
          <w:rFonts w:ascii="Bookman Old Style" w:hAnsi="Bookman Old Style" w:cs="Bookman Old Style"/>
          <w:sz w:val="24"/>
          <w:szCs w:val="24"/>
        </w:rPr>
        <w:t xml:space="preserve"> </w:t>
      </w:r>
      <w:r w:rsidR="00D144E3">
        <w:rPr>
          <w:rFonts w:ascii="Bookman Old Style" w:hAnsi="Bookman Old Style" w:cs="Bookman Old Style"/>
          <w:sz w:val="24"/>
          <w:szCs w:val="24"/>
        </w:rPr>
        <w:t>15.03</w:t>
      </w:r>
      <w:r w:rsidR="001B4383">
        <w:rPr>
          <w:rFonts w:ascii="Bookman Old Style" w:hAnsi="Bookman Old Style" w:cs="Bookman Old Style"/>
          <w:sz w:val="24"/>
          <w:szCs w:val="24"/>
        </w:rPr>
        <w:t>.2016</w:t>
      </w:r>
      <w:r w:rsidRPr="00157F89">
        <w:rPr>
          <w:rFonts w:ascii="Bookman Old Style" w:hAnsi="Bookman Old Style" w:cs="Bookman Old Style"/>
          <w:sz w:val="24"/>
          <w:szCs w:val="24"/>
        </w:rPr>
        <w:t xml:space="preserve">  r.</w:t>
      </w:r>
      <w:r w:rsidR="005E14BD">
        <w:rPr>
          <w:rFonts w:ascii="Bookman Old Style" w:hAnsi="Bookman Old Style" w:cs="Bookman Old Style"/>
          <w:sz w:val="24"/>
          <w:szCs w:val="24"/>
        </w:rPr>
        <w:t xml:space="preserve">  </w:t>
      </w:r>
    </w:p>
    <w:p w:rsidR="00AD3871" w:rsidRDefault="00AD3871" w:rsidP="005E14BD">
      <w:pPr>
        <w:jc w:val="right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680B33" w:rsidRDefault="00680B33" w:rsidP="00FF239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 w:rsidRPr="00294B7F">
        <w:rPr>
          <w:rFonts w:ascii="Bookman Old Style" w:hAnsi="Bookman Old Style" w:cs="Bookman Old Style"/>
          <w:b/>
          <w:bCs/>
          <w:sz w:val="40"/>
          <w:szCs w:val="40"/>
        </w:rPr>
        <w:t>Z A W I A D O M I E N I E</w:t>
      </w:r>
    </w:p>
    <w:p w:rsidR="00680B33" w:rsidRPr="0004435D" w:rsidRDefault="00680B33" w:rsidP="00FF2397">
      <w:pPr>
        <w:pStyle w:val="Tekstpodstawowy"/>
        <w:ind w:firstLine="708"/>
        <w:rPr>
          <w:rFonts w:ascii="Bookman Old Style" w:hAnsi="Bookman Old Style" w:cs="Bookman Old Style"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>Na podstawie art. 20 ust. 1 ustawy z dnia 8 marca 1990 roku o samorządzie  gminnym  /</w:t>
      </w:r>
      <w:r w:rsidR="00AD3871">
        <w:rPr>
          <w:rFonts w:ascii="Bookman Old Style" w:hAnsi="Bookman Old Style" w:cs="Bookman Old Style"/>
          <w:sz w:val="22"/>
          <w:szCs w:val="22"/>
        </w:rPr>
        <w:t>tekst jednolity Dz. U z 2015 roku poz. 1515</w:t>
      </w:r>
      <w:r w:rsidRPr="0004435D">
        <w:rPr>
          <w:rFonts w:ascii="Bookman Old Style" w:hAnsi="Bookman Old Style" w:cs="Bookman Old Style"/>
          <w:sz w:val="22"/>
          <w:szCs w:val="22"/>
        </w:rPr>
        <w:t>/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 z w o ł u j ę  </w:t>
      </w:r>
      <w:r>
        <w:rPr>
          <w:rFonts w:ascii="Bookman Old Style" w:hAnsi="Bookman Old Style" w:cs="Bookman Old Style"/>
          <w:b/>
          <w:bCs/>
          <w:sz w:val="22"/>
          <w:szCs w:val="22"/>
        </w:rPr>
        <w:t>X</w:t>
      </w:r>
      <w:r w:rsidR="00D144E3">
        <w:rPr>
          <w:rFonts w:ascii="Bookman Old Style" w:hAnsi="Bookman Old Style" w:cs="Bookman Old Style"/>
          <w:b/>
          <w:bCs/>
          <w:sz w:val="22"/>
          <w:szCs w:val="22"/>
        </w:rPr>
        <w:t xml:space="preserve">X 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Sesję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>Rady  Gminy w  Puszczy  Mariańskiej.</w:t>
      </w:r>
    </w:p>
    <w:p w:rsidR="00680B33" w:rsidRPr="0004435D" w:rsidRDefault="00680B33" w:rsidP="00FF2397">
      <w:pPr>
        <w:pStyle w:val="Tekstpodstawowy"/>
        <w:ind w:firstLine="708"/>
        <w:rPr>
          <w:rFonts w:ascii="Bookman Old Style" w:hAnsi="Bookman Old Style" w:cs="Bookman Old Style"/>
          <w:b/>
          <w:bCs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 xml:space="preserve">Sesja odbędzie się w dniu  </w:t>
      </w:r>
      <w:r w:rsidR="00D144E3" w:rsidRPr="00D144E3">
        <w:rPr>
          <w:rFonts w:ascii="Bookman Old Style" w:hAnsi="Bookman Old Style" w:cs="Bookman Old Style"/>
          <w:b/>
          <w:sz w:val="22"/>
          <w:szCs w:val="22"/>
          <w:u w:val="single"/>
        </w:rPr>
        <w:t>23 marca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</w:t>
      </w:r>
      <w:r w:rsidR="001B4383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2016</w:t>
      </w:r>
      <w:r w:rsidRPr="0004435D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roku o godz. 16:00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w sali USC Urzędu Gminy Puszcza Mariańska.</w:t>
      </w:r>
    </w:p>
    <w:p w:rsidR="00680B33" w:rsidRPr="0004435D" w:rsidRDefault="00680B33" w:rsidP="00FF2397">
      <w:pPr>
        <w:jc w:val="center"/>
        <w:rPr>
          <w:rFonts w:ascii="Bookman Old Style" w:hAnsi="Bookman Old Style" w:cs="Bookman Old Style"/>
        </w:rPr>
      </w:pPr>
    </w:p>
    <w:p w:rsidR="00680B33" w:rsidRPr="0004435D" w:rsidRDefault="00680B33" w:rsidP="00FF2397">
      <w:pPr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>Porządek obrad:</w:t>
      </w:r>
    </w:p>
    <w:p w:rsidR="00680B33" w:rsidRPr="00A930DC" w:rsidRDefault="00680B33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A930DC">
        <w:rPr>
          <w:rFonts w:ascii="Bookman Old Style" w:hAnsi="Bookman Old Style"/>
          <w:sz w:val="24"/>
          <w:szCs w:val="24"/>
        </w:rPr>
        <w:t>Otwarcie obrad i stwierdzenie quorum;</w:t>
      </w:r>
    </w:p>
    <w:p w:rsidR="00680B33" w:rsidRPr="00A930DC" w:rsidRDefault="00680B33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A930DC">
        <w:rPr>
          <w:rFonts w:ascii="Bookman Old Style" w:hAnsi="Bookman Old Style"/>
          <w:sz w:val="24"/>
          <w:szCs w:val="24"/>
        </w:rPr>
        <w:t>Przyjęcie  porządku  obrad;</w:t>
      </w:r>
    </w:p>
    <w:p w:rsidR="00FA01DA" w:rsidRPr="00A930DC" w:rsidRDefault="00FA01DA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A930DC">
        <w:rPr>
          <w:rFonts w:ascii="Bookman Old Style" w:hAnsi="Bookman Old Style"/>
          <w:sz w:val="24"/>
          <w:szCs w:val="24"/>
        </w:rPr>
        <w:t>Przyjęcie protokołu z XV</w:t>
      </w:r>
      <w:r w:rsidR="00D144E3" w:rsidRPr="00A930DC">
        <w:rPr>
          <w:rFonts w:ascii="Bookman Old Style" w:hAnsi="Bookman Old Style"/>
          <w:sz w:val="24"/>
          <w:szCs w:val="24"/>
        </w:rPr>
        <w:t>I</w:t>
      </w:r>
      <w:r w:rsidR="00D63207" w:rsidRPr="00A930DC">
        <w:rPr>
          <w:rFonts w:ascii="Bookman Old Style" w:hAnsi="Bookman Old Style"/>
          <w:sz w:val="24"/>
          <w:szCs w:val="24"/>
        </w:rPr>
        <w:t>I</w:t>
      </w:r>
      <w:r w:rsidR="001B4383" w:rsidRPr="00A930DC">
        <w:rPr>
          <w:rFonts w:ascii="Bookman Old Style" w:hAnsi="Bookman Old Style"/>
          <w:sz w:val="24"/>
          <w:szCs w:val="24"/>
        </w:rPr>
        <w:t>I</w:t>
      </w:r>
      <w:r w:rsidRPr="00A930DC">
        <w:rPr>
          <w:rFonts w:ascii="Bookman Old Style" w:hAnsi="Bookman Old Style"/>
          <w:sz w:val="24"/>
          <w:szCs w:val="24"/>
        </w:rPr>
        <w:t xml:space="preserve"> Sesji Rady Gminy;</w:t>
      </w:r>
    </w:p>
    <w:p w:rsidR="00D144E3" w:rsidRPr="00A930DC" w:rsidRDefault="00D144E3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A930DC">
        <w:rPr>
          <w:rFonts w:ascii="Bookman Old Style" w:hAnsi="Bookman Old Style"/>
          <w:sz w:val="24"/>
          <w:szCs w:val="24"/>
        </w:rPr>
        <w:t>Przyjęcie protokołu z XIX Sesji Rady Gminy</w:t>
      </w:r>
    </w:p>
    <w:p w:rsidR="00D144E3" w:rsidRPr="00A930DC" w:rsidRDefault="00E01E70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A930DC">
        <w:rPr>
          <w:rFonts w:ascii="Bookman Old Style" w:hAnsi="Bookman Old Style"/>
          <w:sz w:val="24"/>
          <w:szCs w:val="24"/>
        </w:rPr>
        <w:t>Podjęcie</w:t>
      </w:r>
      <w:r w:rsidR="00D144E3" w:rsidRPr="00A930DC">
        <w:rPr>
          <w:rFonts w:ascii="Bookman Old Style" w:hAnsi="Bookman Old Style"/>
          <w:sz w:val="24"/>
          <w:szCs w:val="24"/>
        </w:rPr>
        <w:t xml:space="preserve"> uchwały w sprawie zmian w budżecie gminy na 2016 rok;</w:t>
      </w:r>
    </w:p>
    <w:p w:rsidR="001B4383" w:rsidRPr="00A930DC" w:rsidRDefault="00821FB9" w:rsidP="001B4383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A930DC">
        <w:rPr>
          <w:rFonts w:ascii="Bookman Old Style" w:hAnsi="Bookman Old Style"/>
          <w:sz w:val="24"/>
          <w:szCs w:val="24"/>
        </w:rPr>
        <w:t>Podjęcie uchwały</w:t>
      </w:r>
      <w:r w:rsidR="001B4383" w:rsidRPr="00A930DC">
        <w:rPr>
          <w:rFonts w:ascii="Bookman Old Style" w:hAnsi="Bookman Old Style"/>
          <w:sz w:val="24"/>
          <w:szCs w:val="24"/>
        </w:rPr>
        <w:t xml:space="preserve"> w sprawie</w:t>
      </w:r>
      <w:r w:rsidR="00012A25" w:rsidRPr="00A930DC">
        <w:rPr>
          <w:rFonts w:ascii="Bookman Old Style" w:hAnsi="Bookman Old Style"/>
          <w:sz w:val="24"/>
          <w:szCs w:val="24"/>
        </w:rPr>
        <w:t xml:space="preserve"> zatwierdzenia taryf opłat dla zbiorowego zaopatrzenia w wodę i zbiorowe odprowadzanie ścieków</w:t>
      </w:r>
      <w:r w:rsidR="001B4383" w:rsidRPr="00A930DC">
        <w:rPr>
          <w:rFonts w:ascii="Bookman Old Style" w:hAnsi="Bookman Old Style"/>
          <w:sz w:val="24"/>
          <w:szCs w:val="24"/>
        </w:rPr>
        <w:t>;</w:t>
      </w:r>
    </w:p>
    <w:p w:rsidR="00101B87" w:rsidRPr="00A930DC" w:rsidRDefault="001B4383" w:rsidP="00DF3977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A930DC">
        <w:rPr>
          <w:rFonts w:ascii="Bookman Old Style" w:hAnsi="Bookman Old Style"/>
          <w:sz w:val="24"/>
          <w:szCs w:val="24"/>
        </w:rPr>
        <w:t>Podjęcie uchwały w sprawie</w:t>
      </w:r>
      <w:r w:rsidR="009A43A5" w:rsidRPr="00A930DC">
        <w:rPr>
          <w:rFonts w:ascii="Bookman Old Style" w:hAnsi="Bookman Old Style"/>
          <w:sz w:val="24"/>
          <w:szCs w:val="24"/>
        </w:rPr>
        <w:t xml:space="preserve"> zatwierdzenia planu pracy Komisji Rewizyjnej Rady Gminy Puszcza Mariańska</w:t>
      </w:r>
      <w:r w:rsidRPr="00A930DC">
        <w:rPr>
          <w:rFonts w:ascii="Bookman Old Style" w:hAnsi="Bookman Old Style"/>
          <w:sz w:val="24"/>
          <w:szCs w:val="24"/>
        </w:rPr>
        <w:t>.</w:t>
      </w:r>
    </w:p>
    <w:p w:rsidR="006C37D2" w:rsidRPr="00A930DC" w:rsidRDefault="006C37D2" w:rsidP="00DF3977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A930DC">
        <w:rPr>
          <w:rFonts w:ascii="Bookman Old Style" w:hAnsi="Bookman Old Style"/>
          <w:sz w:val="24"/>
          <w:szCs w:val="24"/>
        </w:rPr>
        <w:t>Podjęcie uchwały w sprawie</w:t>
      </w:r>
      <w:r w:rsidR="009A43A5" w:rsidRPr="00A930DC">
        <w:rPr>
          <w:rFonts w:ascii="Bookman Old Style" w:hAnsi="Bookman Old Style"/>
          <w:sz w:val="24"/>
          <w:szCs w:val="24"/>
        </w:rPr>
        <w:t xml:space="preserve"> przyjęcia programu opieki nad bezdomnymi zwierzętami oraz zapobiegania bezdomności zwierząt na terenie gminy Puszcza Mariańska</w:t>
      </w:r>
      <w:r w:rsidRPr="00A930DC">
        <w:rPr>
          <w:rFonts w:ascii="Bookman Old Style" w:hAnsi="Bookman Old Style"/>
          <w:sz w:val="24"/>
          <w:szCs w:val="24"/>
        </w:rPr>
        <w:t>;</w:t>
      </w:r>
    </w:p>
    <w:p w:rsidR="009A43A5" w:rsidRPr="00A930DC" w:rsidRDefault="006C37D2" w:rsidP="00DF3977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A930DC">
        <w:rPr>
          <w:rFonts w:ascii="Bookman Old Style" w:hAnsi="Bookman Old Style"/>
          <w:sz w:val="24"/>
          <w:szCs w:val="24"/>
        </w:rPr>
        <w:t>Podjęcie uchwały</w:t>
      </w:r>
      <w:r w:rsidR="00156438" w:rsidRPr="00A930DC">
        <w:rPr>
          <w:rFonts w:ascii="Bookman Old Style" w:hAnsi="Bookman Old Style"/>
          <w:sz w:val="24"/>
          <w:szCs w:val="24"/>
        </w:rPr>
        <w:t xml:space="preserve"> w sprawie </w:t>
      </w:r>
      <w:r w:rsidR="009A43A5" w:rsidRPr="00A930DC">
        <w:rPr>
          <w:rFonts w:ascii="Bookman Old Style" w:hAnsi="Bookman Old Style"/>
          <w:sz w:val="24"/>
          <w:szCs w:val="24"/>
        </w:rPr>
        <w:t>wyrażenia zgody na nieodpłatne nabycie nieruchomości przez Gminę Puszcza Mariańska pod drogę w miejscowości Waleriany;</w:t>
      </w:r>
    </w:p>
    <w:p w:rsidR="00A930DC" w:rsidRPr="00A930DC" w:rsidRDefault="00A930DC" w:rsidP="00A930DC">
      <w:pPr>
        <w:pStyle w:val="Bezodstpw"/>
        <w:numPr>
          <w:ilvl w:val="0"/>
          <w:numId w:val="6"/>
        </w:numPr>
        <w:ind w:hanging="502"/>
        <w:jc w:val="both"/>
        <w:rPr>
          <w:rFonts w:ascii="Bookman Old Style" w:hAnsi="Bookman Old Style" w:cs="Times New Roman"/>
          <w:sz w:val="24"/>
          <w:szCs w:val="24"/>
        </w:rPr>
      </w:pPr>
      <w:r w:rsidRPr="00A930DC">
        <w:rPr>
          <w:rFonts w:ascii="Bookman Old Style" w:hAnsi="Bookman Old Style" w:cs="Times New Roman"/>
          <w:sz w:val="24"/>
          <w:szCs w:val="24"/>
        </w:rPr>
        <w:t>Podjęcie uchwały w sprawie nie wyrażenia zgody na wyodrębnienie w budżecie gminy środków stanowiących fundusz sołecki.</w:t>
      </w:r>
    </w:p>
    <w:p w:rsidR="009A43A5" w:rsidRPr="00A930DC" w:rsidRDefault="009A43A5" w:rsidP="007870B4">
      <w:pPr>
        <w:pStyle w:val="Bezodstpw"/>
        <w:numPr>
          <w:ilvl w:val="0"/>
          <w:numId w:val="6"/>
        </w:numPr>
        <w:ind w:hanging="502"/>
        <w:rPr>
          <w:rFonts w:ascii="Bookman Old Style" w:hAnsi="Bookman Old Style"/>
          <w:sz w:val="24"/>
          <w:szCs w:val="24"/>
        </w:rPr>
      </w:pPr>
      <w:r w:rsidRPr="00A930DC">
        <w:rPr>
          <w:rFonts w:ascii="Bookman Old Style" w:hAnsi="Bookman Old Style"/>
          <w:sz w:val="24"/>
          <w:szCs w:val="24"/>
        </w:rPr>
        <w:t xml:space="preserve">Sprawozdanie z realizacji „Rocznego programu współpracy Gminy Puszcza Mariańska z </w:t>
      </w:r>
      <w:r w:rsidR="00D46734" w:rsidRPr="00A930DC">
        <w:rPr>
          <w:rFonts w:ascii="Bookman Old Style" w:hAnsi="Bookman Old Style"/>
          <w:sz w:val="24"/>
          <w:szCs w:val="24"/>
        </w:rPr>
        <w:t>organizacjami</w:t>
      </w:r>
      <w:r w:rsidRPr="00A930DC">
        <w:rPr>
          <w:rFonts w:ascii="Bookman Old Style" w:hAnsi="Bookman Old Style"/>
          <w:sz w:val="24"/>
          <w:szCs w:val="24"/>
        </w:rPr>
        <w:t xml:space="preserve"> pozarządowymi oraz podmiotami wymienionymi w art. 3 ust. 3 ustawy o działalności pożytku publicznego i o </w:t>
      </w:r>
      <w:r w:rsidR="00D46734" w:rsidRPr="00A930DC">
        <w:rPr>
          <w:rFonts w:ascii="Bookman Old Style" w:hAnsi="Bookman Old Style"/>
          <w:sz w:val="24"/>
          <w:szCs w:val="24"/>
        </w:rPr>
        <w:t>wolontariacie</w:t>
      </w:r>
      <w:r w:rsidRPr="00A930DC">
        <w:rPr>
          <w:rFonts w:ascii="Bookman Old Style" w:hAnsi="Bookman Old Style"/>
          <w:sz w:val="24"/>
          <w:szCs w:val="24"/>
        </w:rPr>
        <w:t xml:space="preserve"> </w:t>
      </w:r>
      <w:r w:rsidR="00D46734" w:rsidRPr="00A930DC">
        <w:rPr>
          <w:rFonts w:ascii="Bookman Old Style" w:hAnsi="Bookman Old Style"/>
          <w:sz w:val="24"/>
          <w:szCs w:val="24"/>
        </w:rPr>
        <w:t>na rok 2015;</w:t>
      </w:r>
    </w:p>
    <w:p w:rsidR="004A7309" w:rsidRDefault="004A7309" w:rsidP="00B7623E">
      <w:pPr>
        <w:pStyle w:val="Akapitzlist"/>
        <w:numPr>
          <w:ilvl w:val="0"/>
          <w:numId w:val="6"/>
        </w:numPr>
        <w:ind w:hanging="502"/>
        <w:contextualSpacing/>
        <w:rPr>
          <w:rFonts w:ascii="Bookman Old Style" w:hAnsi="Bookman Old Style"/>
          <w:sz w:val="24"/>
          <w:szCs w:val="24"/>
        </w:rPr>
      </w:pPr>
      <w:r w:rsidRPr="00A930DC">
        <w:rPr>
          <w:rFonts w:ascii="Bookman Old Style" w:hAnsi="Bookman Old Style"/>
          <w:sz w:val="24"/>
          <w:szCs w:val="24"/>
        </w:rPr>
        <w:t>Sprawozdanie z działalności Posterunku Policji w Puszczy Mariańskiej wraz i informacją o stanie bezpieczeństwa i porządku publicznego na terenie gminy Puszcza M</w:t>
      </w:r>
      <w:bookmarkStart w:id="0" w:name="_GoBack"/>
      <w:bookmarkEnd w:id="0"/>
      <w:r w:rsidRPr="00A930DC">
        <w:rPr>
          <w:rFonts w:ascii="Bookman Old Style" w:hAnsi="Bookman Old Style"/>
          <w:sz w:val="24"/>
          <w:szCs w:val="24"/>
        </w:rPr>
        <w:t>ariańska;</w:t>
      </w:r>
    </w:p>
    <w:p w:rsidR="003F04BB" w:rsidRPr="00A930DC" w:rsidRDefault="003F04BB" w:rsidP="00B7623E">
      <w:pPr>
        <w:pStyle w:val="Akapitzlist"/>
        <w:numPr>
          <w:ilvl w:val="0"/>
          <w:numId w:val="6"/>
        </w:numPr>
        <w:ind w:hanging="502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Stanowisko Rady Gminy w sprawie poparcia dla podziału statystycznego Województwa Mazowieckiego;</w:t>
      </w:r>
    </w:p>
    <w:p w:rsidR="004A7309" w:rsidRPr="00A930DC" w:rsidRDefault="00680B33" w:rsidP="00227F66">
      <w:pPr>
        <w:pStyle w:val="Akapitzlist"/>
        <w:numPr>
          <w:ilvl w:val="0"/>
          <w:numId w:val="6"/>
        </w:numPr>
        <w:ind w:hanging="502"/>
        <w:contextualSpacing/>
        <w:rPr>
          <w:rFonts w:ascii="Bookman Old Style" w:hAnsi="Bookman Old Style"/>
          <w:sz w:val="24"/>
          <w:szCs w:val="24"/>
        </w:rPr>
      </w:pPr>
      <w:r w:rsidRPr="00A930DC">
        <w:rPr>
          <w:rFonts w:ascii="Bookman Old Style" w:hAnsi="Bookman Old Style"/>
          <w:sz w:val="24"/>
          <w:szCs w:val="24"/>
        </w:rPr>
        <w:t>Sprawy wniesione, wolne wnioski;</w:t>
      </w:r>
    </w:p>
    <w:p w:rsidR="004A7309" w:rsidRPr="00A930DC" w:rsidRDefault="00680B33" w:rsidP="0074275E">
      <w:pPr>
        <w:pStyle w:val="Akapitzlist"/>
        <w:numPr>
          <w:ilvl w:val="0"/>
          <w:numId w:val="6"/>
        </w:numPr>
        <w:ind w:hanging="502"/>
        <w:contextualSpacing/>
        <w:rPr>
          <w:rFonts w:ascii="Bookman Old Style" w:hAnsi="Bookman Old Style"/>
          <w:sz w:val="24"/>
          <w:szCs w:val="24"/>
        </w:rPr>
      </w:pPr>
      <w:r w:rsidRPr="00A930DC">
        <w:rPr>
          <w:rFonts w:ascii="Bookman Old Style" w:hAnsi="Bookman Old Style"/>
          <w:sz w:val="24"/>
          <w:szCs w:val="24"/>
        </w:rPr>
        <w:t>Interpelacje radnych</w:t>
      </w:r>
      <w:r w:rsidR="00230B3A" w:rsidRPr="00A930DC">
        <w:rPr>
          <w:rFonts w:ascii="Bookman Old Style" w:hAnsi="Bookman Old Style"/>
          <w:sz w:val="24"/>
          <w:szCs w:val="24"/>
        </w:rPr>
        <w:t>;</w:t>
      </w:r>
    </w:p>
    <w:p w:rsidR="00680B33" w:rsidRPr="00A930DC" w:rsidRDefault="00680B33" w:rsidP="0074275E">
      <w:pPr>
        <w:pStyle w:val="Akapitzlist"/>
        <w:numPr>
          <w:ilvl w:val="0"/>
          <w:numId w:val="6"/>
        </w:numPr>
        <w:ind w:hanging="502"/>
        <w:contextualSpacing/>
        <w:rPr>
          <w:rFonts w:ascii="Bookman Old Style" w:hAnsi="Bookman Old Style"/>
          <w:sz w:val="24"/>
          <w:szCs w:val="24"/>
        </w:rPr>
      </w:pPr>
      <w:r w:rsidRPr="00A930DC">
        <w:rPr>
          <w:rFonts w:ascii="Bookman Old Style" w:hAnsi="Bookman Old Style"/>
          <w:sz w:val="24"/>
          <w:szCs w:val="24"/>
        </w:rPr>
        <w:t xml:space="preserve">Zakończenie  obrad  </w:t>
      </w:r>
      <w:r w:rsidR="00070B4B" w:rsidRPr="00A930DC">
        <w:rPr>
          <w:rFonts w:ascii="Bookman Old Style" w:hAnsi="Bookman Old Style"/>
          <w:sz w:val="24"/>
          <w:szCs w:val="24"/>
        </w:rPr>
        <w:t>X</w:t>
      </w:r>
      <w:r w:rsidR="00D46734" w:rsidRPr="00A930DC">
        <w:rPr>
          <w:rFonts w:ascii="Bookman Old Style" w:hAnsi="Bookman Old Style"/>
          <w:sz w:val="24"/>
          <w:szCs w:val="24"/>
        </w:rPr>
        <w:t>X</w:t>
      </w:r>
      <w:r w:rsidRPr="00A930DC">
        <w:rPr>
          <w:rFonts w:ascii="Bookman Old Style" w:hAnsi="Bookman Old Style"/>
          <w:sz w:val="24"/>
          <w:szCs w:val="24"/>
        </w:rPr>
        <w:t xml:space="preserve">  Sesji Rady Gminy.</w:t>
      </w:r>
    </w:p>
    <w:p w:rsidR="00AD3871" w:rsidRPr="0004435D" w:rsidRDefault="00AD3871" w:rsidP="000A7D35">
      <w:pPr>
        <w:rPr>
          <w:rFonts w:ascii="Bookman Old Style" w:hAnsi="Bookman Old Style" w:cs="Bookman Old Style"/>
        </w:rPr>
      </w:pPr>
    </w:p>
    <w:p w:rsidR="00A930DC" w:rsidRDefault="00680B33" w:rsidP="000A7D35">
      <w:pPr>
        <w:jc w:val="right"/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 xml:space="preserve">Przewodniczący  Rady  Gminy </w:t>
      </w:r>
    </w:p>
    <w:p w:rsidR="00680B33" w:rsidRDefault="003F04BB" w:rsidP="00FF2397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Henryk</w:t>
      </w:r>
      <w:r w:rsidR="00680B33" w:rsidRPr="0004435D">
        <w:rPr>
          <w:rFonts w:ascii="Bookman Old Style" w:hAnsi="Bookman Old Style" w:cs="Bookman Old Style"/>
          <w:sz w:val="24"/>
          <w:szCs w:val="24"/>
        </w:rPr>
        <w:t xml:space="preserve">  Cebula</w:t>
      </w:r>
    </w:p>
    <w:p w:rsidR="00A930DC" w:rsidRDefault="00A930DC" w:rsidP="008C4853">
      <w:pPr>
        <w:spacing w:after="0" w:line="240" w:lineRule="auto"/>
        <w:rPr>
          <w:i/>
          <w:iCs/>
          <w:sz w:val="20"/>
          <w:szCs w:val="20"/>
        </w:rPr>
      </w:pPr>
    </w:p>
    <w:p w:rsidR="00680B33" w:rsidRPr="00474C92" w:rsidRDefault="00680B33" w:rsidP="008C4853">
      <w:pPr>
        <w:spacing w:after="0" w:line="240" w:lineRule="auto"/>
        <w:rPr>
          <w:sz w:val="20"/>
          <w:szCs w:val="20"/>
        </w:rPr>
      </w:pPr>
      <w:r w:rsidRPr="00474C92">
        <w:rPr>
          <w:i/>
          <w:iCs/>
          <w:sz w:val="20"/>
          <w:szCs w:val="20"/>
        </w:rPr>
        <w:t xml:space="preserve">Na podstawie </w:t>
      </w:r>
      <w:r w:rsidR="00AD3871">
        <w:rPr>
          <w:i/>
          <w:iCs/>
          <w:sz w:val="20"/>
          <w:szCs w:val="20"/>
        </w:rPr>
        <w:t xml:space="preserve">art. </w:t>
      </w:r>
      <w:r w:rsidRPr="00474C92">
        <w:rPr>
          <w:i/>
          <w:iCs/>
          <w:sz w:val="20"/>
          <w:szCs w:val="20"/>
        </w:rPr>
        <w:t>.25 ust. 3 ustawy z dnia 8 marca 1990 roku o samorządzie gminnym /</w:t>
      </w:r>
      <w:r w:rsidR="00AD3871">
        <w:rPr>
          <w:i/>
          <w:iCs/>
          <w:sz w:val="20"/>
          <w:szCs w:val="20"/>
        </w:rPr>
        <w:t xml:space="preserve">tekst jednolity </w:t>
      </w:r>
      <w:r w:rsidRPr="00474C92">
        <w:rPr>
          <w:i/>
          <w:iCs/>
          <w:sz w:val="20"/>
          <w:szCs w:val="20"/>
        </w:rPr>
        <w:t>Dz. U.</w:t>
      </w:r>
      <w:r w:rsidRPr="00474C92">
        <w:rPr>
          <w:sz w:val="20"/>
          <w:szCs w:val="20"/>
        </w:rPr>
        <w:t xml:space="preserve"> z  201</w:t>
      </w:r>
      <w:r w:rsidR="00AD3871">
        <w:rPr>
          <w:sz w:val="20"/>
          <w:szCs w:val="20"/>
        </w:rPr>
        <w:t>5</w:t>
      </w:r>
      <w:r w:rsidRPr="00474C92">
        <w:rPr>
          <w:sz w:val="20"/>
          <w:szCs w:val="20"/>
        </w:rPr>
        <w:t xml:space="preserve"> roku poz. </w:t>
      </w:r>
      <w:r w:rsidR="00AD3871">
        <w:rPr>
          <w:sz w:val="20"/>
          <w:szCs w:val="20"/>
        </w:rPr>
        <w:t>1515</w:t>
      </w:r>
      <w:r w:rsidRPr="00474C92">
        <w:rPr>
          <w:sz w:val="20"/>
          <w:szCs w:val="20"/>
        </w:rPr>
        <w:t xml:space="preserve">./  </w:t>
      </w:r>
      <w:r w:rsidRPr="00474C92">
        <w:rPr>
          <w:i/>
          <w:iCs/>
          <w:sz w:val="20"/>
          <w:szCs w:val="20"/>
        </w:rPr>
        <w:t xml:space="preserve"> / </w:t>
      </w:r>
      <w:r w:rsidRPr="00474C92">
        <w:rPr>
          <w:sz w:val="20"/>
          <w:szCs w:val="20"/>
        </w:rPr>
        <w:t>pracodawca obowiązany jest zwolnić radnego od pracy zawodowej w celu umożliwienia mu brania udziału w pracach organów gminy.</w:t>
      </w:r>
    </w:p>
    <w:sectPr w:rsidR="00680B33" w:rsidRPr="00474C92" w:rsidSect="00474C92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7D1D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705DBC"/>
    <w:multiLevelType w:val="singleLevel"/>
    <w:tmpl w:val="7D1C3B06"/>
    <w:lvl w:ilvl="0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</w:lvl>
  </w:abstractNum>
  <w:abstractNum w:abstractNumId="2" w15:restartNumberingAfterBreak="0">
    <w:nsid w:val="28E173FC"/>
    <w:multiLevelType w:val="hybridMultilevel"/>
    <w:tmpl w:val="8870D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50B88"/>
    <w:multiLevelType w:val="singleLevel"/>
    <w:tmpl w:val="C742B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597E0227"/>
    <w:multiLevelType w:val="hybridMultilevel"/>
    <w:tmpl w:val="A6E652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A633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50A84"/>
    <w:rsid w:val="000013F8"/>
    <w:rsid w:val="00012A25"/>
    <w:rsid w:val="0004435D"/>
    <w:rsid w:val="000510B8"/>
    <w:rsid w:val="00070B4B"/>
    <w:rsid w:val="000818DB"/>
    <w:rsid w:val="000A7D35"/>
    <w:rsid w:val="000D3EB7"/>
    <w:rsid w:val="00101B87"/>
    <w:rsid w:val="001105A0"/>
    <w:rsid w:val="00112DC7"/>
    <w:rsid w:val="001400E1"/>
    <w:rsid w:val="00151E1D"/>
    <w:rsid w:val="00156438"/>
    <w:rsid w:val="00157F89"/>
    <w:rsid w:val="00162660"/>
    <w:rsid w:val="00171554"/>
    <w:rsid w:val="00174886"/>
    <w:rsid w:val="00187399"/>
    <w:rsid w:val="001A3ECF"/>
    <w:rsid w:val="001B4383"/>
    <w:rsid w:val="001B44A7"/>
    <w:rsid w:val="001E6982"/>
    <w:rsid w:val="00207B09"/>
    <w:rsid w:val="00230B3A"/>
    <w:rsid w:val="00260D79"/>
    <w:rsid w:val="00264D88"/>
    <w:rsid w:val="002707F6"/>
    <w:rsid w:val="00276176"/>
    <w:rsid w:val="00294B7F"/>
    <w:rsid w:val="002B0379"/>
    <w:rsid w:val="002B2DCE"/>
    <w:rsid w:val="002D3D7F"/>
    <w:rsid w:val="00310E1F"/>
    <w:rsid w:val="00317A7E"/>
    <w:rsid w:val="003347E8"/>
    <w:rsid w:val="0037492E"/>
    <w:rsid w:val="00377D72"/>
    <w:rsid w:val="003808F2"/>
    <w:rsid w:val="003A4877"/>
    <w:rsid w:val="003B7FE9"/>
    <w:rsid w:val="003C3570"/>
    <w:rsid w:val="003D3F8E"/>
    <w:rsid w:val="003F04BB"/>
    <w:rsid w:val="003F412C"/>
    <w:rsid w:val="00403042"/>
    <w:rsid w:val="004104E9"/>
    <w:rsid w:val="00415FFF"/>
    <w:rsid w:val="00432AF1"/>
    <w:rsid w:val="00434D73"/>
    <w:rsid w:val="00471842"/>
    <w:rsid w:val="004736E4"/>
    <w:rsid w:val="00474C92"/>
    <w:rsid w:val="00496BDA"/>
    <w:rsid w:val="004A7309"/>
    <w:rsid w:val="004B40E3"/>
    <w:rsid w:val="004C01F6"/>
    <w:rsid w:val="004E522E"/>
    <w:rsid w:val="00565B6B"/>
    <w:rsid w:val="00570690"/>
    <w:rsid w:val="00573B4E"/>
    <w:rsid w:val="00577E1D"/>
    <w:rsid w:val="005A665D"/>
    <w:rsid w:val="005C6123"/>
    <w:rsid w:val="005D56DE"/>
    <w:rsid w:val="005E14BD"/>
    <w:rsid w:val="006211CC"/>
    <w:rsid w:val="006365F8"/>
    <w:rsid w:val="00680B33"/>
    <w:rsid w:val="00682BB5"/>
    <w:rsid w:val="00682EE4"/>
    <w:rsid w:val="00694C23"/>
    <w:rsid w:val="006C37D2"/>
    <w:rsid w:val="006D5BAF"/>
    <w:rsid w:val="006D6457"/>
    <w:rsid w:val="006E1F11"/>
    <w:rsid w:val="006F02C1"/>
    <w:rsid w:val="00702AD4"/>
    <w:rsid w:val="00746CC5"/>
    <w:rsid w:val="00764265"/>
    <w:rsid w:val="007870B4"/>
    <w:rsid w:val="007F3D0B"/>
    <w:rsid w:val="00821FB9"/>
    <w:rsid w:val="00850D50"/>
    <w:rsid w:val="00857715"/>
    <w:rsid w:val="00872877"/>
    <w:rsid w:val="00885EE6"/>
    <w:rsid w:val="008906A1"/>
    <w:rsid w:val="008C00B9"/>
    <w:rsid w:val="008C4853"/>
    <w:rsid w:val="008D0465"/>
    <w:rsid w:val="008E13D1"/>
    <w:rsid w:val="009318AF"/>
    <w:rsid w:val="0096050D"/>
    <w:rsid w:val="009A30BD"/>
    <w:rsid w:val="009A42E5"/>
    <w:rsid w:val="009A43A5"/>
    <w:rsid w:val="009B62E2"/>
    <w:rsid w:val="00A0469A"/>
    <w:rsid w:val="00A3237D"/>
    <w:rsid w:val="00A620B5"/>
    <w:rsid w:val="00A86473"/>
    <w:rsid w:val="00A91731"/>
    <w:rsid w:val="00A930DC"/>
    <w:rsid w:val="00AC753D"/>
    <w:rsid w:val="00AD3871"/>
    <w:rsid w:val="00B02716"/>
    <w:rsid w:val="00B274FD"/>
    <w:rsid w:val="00B34259"/>
    <w:rsid w:val="00B369D3"/>
    <w:rsid w:val="00B4720F"/>
    <w:rsid w:val="00B50A84"/>
    <w:rsid w:val="00B560BE"/>
    <w:rsid w:val="00B64688"/>
    <w:rsid w:val="00B8557B"/>
    <w:rsid w:val="00B96115"/>
    <w:rsid w:val="00BB5CDD"/>
    <w:rsid w:val="00C36086"/>
    <w:rsid w:val="00C52AE2"/>
    <w:rsid w:val="00C77DEB"/>
    <w:rsid w:val="00CF329B"/>
    <w:rsid w:val="00D1179A"/>
    <w:rsid w:val="00D144E3"/>
    <w:rsid w:val="00D21439"/>
    <w:rsid w:val="00D33C3F"/>
    <w:rsid w:val="00D46734"/>
    <w:rsid w:val="00D511DC"/>
    <w:rsid w:val="00D63207"/>
    <w:rsid w:val="00DC07C9"/>
    <w:rsid w:val="00DD4056"/>
    <w:rsid w:val="00DF3977"/>
    <w:rsid w:val="00E01E70"/>
    <w:rsid w:val="00E12538"/>
    <w:rsid w:val="00E32B2A"/>
    <w:rsid w:val="00E7091B"/>
    <w:rsid w:val="00E82138"/>
    <w:rsid w:val="00E82724"/>
    <w:rsid w:val="00E93699"/>
    <w:rsid w:val="00FA01DA"/>
    <w:rsid w:val="00FD4BDD"/>
    <w:rsid w:val="00FD6B77"/>
    <w:rsid w:val="00F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818F1F-3F74-4CDB-A112-84FC2046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0BE"/>
    <w:pPr>
      <w:spacing w:after="200" w:line="276" w:lineRule="auto"/>
    </w:pPr>
    <w:rPr>
      <w:rFonts w:cs="Calibri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50A84"/>
    <w:pPr>
      <w:keepNext/>
      <w:spacing w:after="0" w:line="240" w:lineRule="auto"/>
      <w:outlineLvl w:val="3"/>
    </w:pPr>
    <w:rPr>
      <w:rFonts w:ascii="Arial" w:hAnsi="Arial" w:cs="Arial"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B50A84"/>
    <w:rPr>
      <w:rFonts w:ascii="Arial" w:hAnsi="Arial" w:cs="Arial"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B50A84"/>
    <w:pPr>
      <w:spacing w:after="0" w:line="240" w:lineRule="auto"/>
    </w:pPr>
    <w:rPr>
      <w:rFonts w:ascii="Albertus Medium" w:hAnsi="Albertus Medium" w:cs="Albertus Medium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50A84"/>
    <w:rPr>
      <w:rFonts w:ascii="Albertus Medium" w:hAnsi="Albertus Medium" w:cs="Albertus Medium"/>
      <w:sz w:val="20"/>
      <w:szCs w:val="20"/>
    </w:rPr>
  </w:style>
  <w:style w:type="paragraph" w:styleId="Akapitzlist">
    <w:name w:val="List Paragraph"/>
    <w:basedOn w:val="Normalny"/>
    <w:uiPriority w:val="99"/>
    <w:qFormat/>
    <w:rsid w:val="00171554"/>
    <w:pPr>
      <w:ind w:left="720"/>
    </w:pPr>
  </w:style>
  <w:style w:type="paragraph" w:styleId="Bezodstpw">
    <w:name w:val="No Spacing"/>
    <w:uiPriority w:val="1"/>
    <w:qFormat/>
    <w:rsid w:val="00070B4B"/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Kuźma</cp:lastModifiedBy>
  <cp:revision>65</cp:revision>
  <cp:lastPrinted>2016-03-15T10:36:00Z</cp:lastPrinted>
  <dcterms:created xsi:type="dcterms:W3CDTF">2015-06-08T09:49:00Z</dcterms:created>
  <dcterms:modified xsi:type="dcterms:W3CDTF">2016-03-15T10:43:00Z</dcterms:modified>
</cp:coreProperties>
</file>