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5B" w:rsidRPr="001F435B" w:rsidRDefault="001F435B" w:rsidP="00A51335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ZARZĄDZENIE NR 4/2018</w:t>
      </w:r>
    </w:p>
    <w:p w:rsidR="001F435B" w:rsidRPr="001F435B" w:rsidRDefault="001F435B" w:rsidP="00A51335">
      <w:pPr>
        <w:jc w:val="center"/>
        <w:rPr>
          <w:b/>
          <w:bCs/>
        </w:rPr>
      </w:pPr>
      <w:r w:rsidRPr="001F435B">
        <w:rPr>
          <w:b/>
          <w:bCs/>
        </w:rPr>
        <w:t>Wójta Gminy Puszcza Mariańska</w:t>
      </w:r>
    </w:p>
    <w:p w:rsidR="001F435B" w:rsidRDefault="001F435B" w:rsidP="00A51335">
      <w:pPr>
        <w:jc w:val="center"/>
        <w:rPr>
          <w:b/>
          <w:bCs/>
        </w:rPr>
      </w:pPr>
      <w:r w:rsidRPr="001F435B">
        <w:rPr>
          <w:b/>
          <w:bCs/>
        </w:rPr>
        <w:t xml:space="preserve">z dnia </w:t>
      </w:r>
      <w:r>
        <w:rPr>
          <w:b/>
          <w:bCs/>
        </w:rPr>
        <w:t>31 stycznia 2018r</w:t>
      </w:r>
      <w:r w:rsidRPr="001F435B">
        <w:rPr>
          <w:b/>
          <w:bCs/>
        </w:rPr>
        <w:t>.</w:t>
      </w:r>
    </w:p>
    <w:p w:rsidR="00A51335" w:rsidRPr="001F435B" w:rsidRDefault="00A51335" w:rsidP="00A51335">
      <w:pPr>
        <w:jc w:val="center"/>
        <w:rPr>
          <w:sz w:val="18"/>
        </w:rPr>
      </w:pPr>
    </w:p>
    <w:p w:rsidR="001F435B" w:rsidRPr="001F435B" w:rsidRDefault="001F435B" w:rsidP="00A51335">
      <w:pPr>
        <w:jc w:val="both"/>
        <w:rPr>
          <w:b/>
        </w:rPr>
      </w:pPr>
      <w:r w:rsidRPr="001F435B">
        <w:rPr>
          <w:b/>
        </w:rPr>
        <w:t xml:space="preserve">w sprawie ustalenia harmonogramu czynności w postępowaniu rekrutacyjnym </w:t>
      </w:r>
      <w:r w:rsidRPr="001F435B">
        <w:rPr>
          <w:b/>
        </w:rPr>
        <w:br/>
        <w:t>oraz postępowaniu uzupełniającym do publicznych przedszkoli, oddziałów przedszkolnych w publicznych szkołach podstawowych i publicznych innych form wychowania przedszkolnego oraz do klas pierwszych</w:t>
      </w:r>
      <w:r>
        <w:rPr>
          <w:b/>
        </w:rPr>
        <w:t xml:space="preserve"> publicznych szkół podstawowych</w:t>
      </w:r>
      <w:r w:rsidRPr="001F435B">
        <w:rPr>
          <w:b/>
        </w:rPr>
        <w:t xml:space="preserve"> prowadzonyc</w:t>
      </w:r>
      <w:r>
        <w:rPr>
          <w:b/>
        </w:rPr>
        <w:t>h przez Gminę Puszcza Mariańska</w:t>
      </w:r>
      <w:r w:rsidRPr="001F435B">
        <w:rPr>
          <w:b/>
        </w:rPr>
        <w:t xml:space="preserve"> na rok szkolny 201</w:t>
      </w:r>
      <w:r>
        <w:rPr>
          <w:b/>
        </w:rPr>
        <w:t>8</w:t>
      </w:r>
      <w:r w:rsidRPr="001F435B">
        <w:rPr>
          <w:b/>
        </w:rPr>
        <w:t>/201</w:t>
      </w:r>
      <w:r>
        <w:rPr>
          <w:b/>
        </w:rPr>
        <w:t>9</w:t>
      </w:r>
      <w:r w:rsidRPr="001F435B">
        <w:rPr>
          <w:b/>
        </w:rPr>
        <w:t>.</w:t>
      </w:r>
    </w:p>
    <w:p w:rsidR="001F435B" w:rsidRPr="001F435B" w:rsidRDefault="001F435B" w:rsidP="00A51335">
      <w:pPr>
        <w:jc w:val="center"/>
        <w:rPr>
          <w:sz w:val="18"/>
          <w:szCs w:val="22"/>
        </w:rPr>
      </w:pPr>
    </w:p>
    <w:p w:rsidR="001F435B" w:rsidRDefault="001F435B" w:rsidP="00A51335">
      <w:pPr>
        <w:ind w:firstLine="708"/>
        <w:jc w:val="both"/>
      </w:pPr>
      <w:r w:rsidRPr="001F435B">
        <w:t xml:space="preserve">Na podstawie art. 30 ust. 1 ustawy z dnia 8 marca 1990 r. o samorządzie gminnym     </w:t>
      </w:r>
      <w:r w:rsidR="007C143D">
        <w:t xml:space="preserve">                  (Dz. U. z 2017</w:t>
      </w:r>
      <w:r w:rsidRPr="001F435B">
        <w:t xml:space="preserve">r., poz. </w:t>
      </w:r>
      <w:r w:rsidR="007C143D">
        <w:t>1875</w:t>
      </w:r>
      <w:r w:rsidRPr="001F435B">
        <w:t xml:space="preserve"> z </w:t>
      </w:r>
      <w:proofErr w:type="spellStart"/>
      <w:r w:rsidRPr="001F435B">
        <w:t>późn</w:t>
      </w:r>
      <w:proofErr w:type="spellEnd"/>
      <w:r w:rsidRPr="001F435B">
        <w:t xml:space="preserve">. zm.) oraz </w:t>
      </w:r>
      <w:r>
        <w:rPr>
          <w:bCs/>
          <w:spacing w:val="20"/>
        </w:rPr>
        <w:t>art. 154</w:t>
      </w:r>
      <w:r w:rsidRPr="001F435B">
        <w:rPr>
          <w:bCs/>
          <w:spacing w:val="20"/>
        </w:rPr>
        <w:t xml:space="preserve"> ust. 1 pkt 1 ustawy z dnia </w:t>
      </w:r>
      <w:r w:rsidR="007C143D">
        <w:rPr>
          <w:bCs/>
          <w:spacing w:val="20"/>
        </w:rPr>
        <w:t xml:space="preserve">              </w:t>
      </w:r>
      <w:r w:rsidRPr="001F435B">
        <w:rPr>
          <w:bCs/>
          <w:spacing w:val="20"/>
        </w:rPr>
        <w:t>14 grudnia 2016r. Prawo oświatowe</w:t>
      </w:r>
      <w:r>
        <w:rPr>
          <w:bCs/>
          <w:spacing w:val="20"/>
        </w:rPr>
        <w:t xml:space="preserve"> </w:t>
      </w:r>
      <w:r w:rsidRPr="001F435B">
        <w:rPr>
          <w:bCs/>
          <w:spacing w:val="20"/>
        </w:rPr>
        <w:t xml:space="preserve">(Dz. U. z 2017r., poz. </w:t>
      </w:r>
      <w:r>
        <w:rPr>
          <w:bCs/>
          <w:spacing w:val="20"/>
        </w:rPr>
        <w:t>59</w:t>
      </w:r>
      <w:r w:rsidR="007C143D">
        <w:rPr>
          <w:bCs/>
          <w:spacing w:val="20"/>
        </w:rPr>
        <w:t xml:space="preserve"> z </w:t>
      </w:r>
      <w:proofErr w:type="spellStart"/>
      <w:r w:rsidR="007C143D">
        <w:rPr>
          <w:bCs/>
          <w:spacing w:val="20"/>
        </w:rPr>
        <w:t>późn</w:t>
      </w:r>
      <w:proofErr w:type="spellEnd"/>
      <w:r w:rsidR="007C143D">
        <w:rPr>
          <w:bCs/>
          <w:spacing w:val="20"/>
        </w:rPr>
        <w:t>. zm.</w:t>
      </w:r>
      <w:r w:rsidRPr="001F435B">
        <w:rPr>
          <w:bCs/>
          <w:spacing w:val="20"/>
        </w:rPr>
        <w:t xml:space="preserve">) </w:t>
      </w:r>
      <w:r w:rsidRPr="001F435B">
        <w:rPr>
          <w:color w:val="000000"/>
        </w:rPr>
        <w:t>zarządzam</w:t>
      </w:r>
      <w:r w:rsidRPr="001F435B">
        <w:t>, co następuje:</w:t>
      </w:r>
    </w:p>
    <w:p w:rsidR="00A51335" w:rsidRPr="001F435B" w:rsidRDefault="00A51335" w:rsidP="00A51335">
      <w:pPr>
        <w:ind w:firstLine="708"/>
        <w:jc w:val="both"/>
        <w:rPr>
          <w:sz w:val="10"/>
        </w:rPr>
      </w:pPr>
    </w:p>
    <w:p w:rsidR="001F435B" w:rsidRDefault="001F435B" w:rsidP="00A51335">
      <w:pPr>
        <w:tabs>
          <w:tab w:val="left" w:pos="2250"/>
          <w:tab w:val="center" w:pos="4536"/>
        </w:tabs>
        <w:jc w:val="both"/>
        <w:rPr>
          <w:b/>
          <w:sz w:val="14"/>
        </w:rPr>
      </w:pPr>
      <w:r w:rsidRPr="001F435B">
        <w:rPr>
          <w:bCs/>
          <w:spacing w:val="20"/>
        </w:rPr>
        <w:t>§</w:t>
      </w:r>
      <w:r w:rsidR="00A51335">
        <w:rPr>
          <w:bCs/>
        </w:rPr>
        <w:t xml:space="preserve">1. </w:t>
      </w:r>
      <w:r w:rsidRPr="001F435B">
        <w:t>Ustala się harmonogram czynności w postępowaniu rekrutacyjnym oraz postępowaniu uzupełniającym do publicznych przedszkoli, oddziałów przedszkolnych w publicznych szkołach podstawowych i publicznych innych form wychowania przedszkolnego</w:t>
      </w:r>
      <w:r>
        <w:t xml:space="preserve"> oraz do</w:t>
      </w:r>
      <w:r w:rsidRPr="001F435B">
        <w:t xml:space="preserve"> klas pierwszych publicznych szkół podstawowych</w:t>
      </w:r>
      <w:r>
        <w:t xml:space="preserve"> </w:t>
      </w:r>
      <w:r w:rsidRPr="001F435B">
        <w:t xml:space="preserve"> prowadzonych przez Gminę Puszcza Mariańska na rok szkolny 201</w:t>
      </w:r>
      <w:r>
        <w:t>8</w:t>
      </w:r>
      <w:r w:rsidRPr="001F435B">
        <w:t>/201</w:t>
      </w:r>
      <w:r>
        <w:t>9: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074"/>
        <w:gridCol w:w="2410"/>
        <w:gridCol w:w="2410"/>
      </w:tblGrid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1F435B" w:rsidRDefault="001F435B" w:rsidP="00A51335">
            <w:pPr>
              <w:spacing w:line="192" w:lineRule="auto"/>
              <w:jc w:val="center"/>
              <w:rPr>
                <w:b/>
              </w:rPr>
            </w:pPr>
            <w:r>
              <w:rPr>
                <w:b/>
              </w:rPr>
              <w:t>w postępowaniu uzupełniającym</w:t>
            </w:r>
          </w:p>
        </w:tc>
      </w:tr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</w:pPr>
            <w:r>
              <w:t xml:space="preserve">Złożenie wniosku o przyjęcie do przedszkola / oddziału przedszkolnego w szkole podstawowej / innej formy wychowania przedszkolnego / pierwszej klasy szkoły podstawowej wraz z dokumentami potwierdzającymi spełnianie przez kandydata warunków </w:t>
            </w:r>
            <w:r>
              <w:br/>
              <w:t>lub kryteriów branych pod uwagę             w postępowaniu rekrutacyjnym.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 xml:space="preserve">od 1 marca 2018r. </w:t>
            </w:r>
          </w:p>
          <w:p w:rsidR="001F435B" w:rsidRDefault="001F435B" w:rsidP="00A51335">
            <w:pPr>
              <w:spacing w:line="192" w:lineRule="auto"/>
              <w:jc w:val="center"/>
              <w:rPr>
                <w:highlight w:val="yellow"/>
              </w:rPr>
            </w:pPr>
            <w:r>
              <w:t>do 23 marca 2018r.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 xml:space="preserve">od 23 kwietnia 2018r. </w:t>
            </w:r>
          </w:p>
          <w:p w:rsidR="001F435B" w:rsidRDefault="001F435B" w:rsidP="00A51335">
            <w:pPr>
              <w:spacing w:line="192" w:lineRule="auto"/>
              <w:jc w:val="center"/>
              <w:rPr>
                <w:highlight w:val="yellow"/>
              </w:rPr>
            </w:pPr>
            <w:r>
              <w:t>do 27 kwietnia 2018r.</w:t>
            </w:r>
          </w:p>
        </w:tc>
      </w:tr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</w:pPr>
            <w:r>
              <w:t>Weryfikacja przez komisję rekrutacyjną wniosków o przyjęcie do przedszkola / oddziału przedszkolnego w szkole podstawowej / innej formy wychowania przedszkolnego / pierwszej klasy szkoły podstawowej i dokumentów potwierdzających spełnianie przez kandydata warunków lub kryteriów branych pod uwagę</w:t>
            </w:r>
            <w:r w:rsidR="00A51335">
              <w:t xml:space="preserve"> w postępowaniu rekrutacyjnym.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D230B2">
            <w:pPr>
              <w:spacing w:line="192" w:lineRule="auto"/>
              <w:jc w:val="center"/>
              <w:rPr>
                <w:highlight w:val="yellow"/>
              </w:rPr>
            </w:pPr>
            <w:r>
              <w:t xml:space="preserve">do </w:t>
            </w:r>
            <w:r w:rsidR="00D230B2">
              <w:t>6 kwietnia</w:t>
            </w:r>
            <w:r>
              <w:t xml:space="preserve"> 2018r.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do 9 maja 2018r.</w:t>
            </w:r>
          </w:p>
        </w:tc>
      </w:tr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</w:pPr>
            <w:r>
              <w:t xml:space="preserve">Podanie do publicznej wiadomości przez komisję rekrutacyjną listy kandydatów zakwalifikowanych </w:t>
            </w:r>
            <w:r>
              <w:br/>
              <w:t>i kandydatów niezakwalifikowanych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D230B2">
            <w:pPr>
              <w:spacing w:line="192" w:lineRule="auto"/>
              <w:jc w:val="center"/>
              <w:rPr>
                <w:highlight w:val="yellow"/>
              </w:rPr>
            </w:pPr>
            <w:r>
              <w:t xml:space="preserve">do </w:t>
            </w:r>
            <w:r w:rsidR="00D230B2">
              <w:t>9</w:t>
            </w:r>
            <w:r>
              <w:t xml:space="preserve"> kwietnia 2018r.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do 11 maja 2018r.</w:t>
            </w:r>
          </w:p>
        </w:tc>
      </w:tr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</w:pPr>
            <w:r>
              <w:t>Potwierdzenie przez rodzica kandydata woli przyjęcia w</w:t>
            </w:r>
            <w:r w:rsidR="00A51335">
              <w:t xml:space="preserve"> postaci pisemnego oświadczenia.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D230B2" w:rsidP="00A51335">
            <w:pPr>
              <w:spacing w:line="192" w:lineRule="auto"/>
              <w:jc w:val="center"/>
            </w:pPr>
            <w:r>
              <w:t>od 9</w:t>
            </w:r>
            <w:r w:rsidR="001F435B">
              <w:t xml:space="preserve"> kwietnia 2018r.</w:t>
            </w:r>
          </w:p>
          <w:p w:rsidR="001F435B" w:rsidRDefault="001F435B" w:rsidP="00A51335">
            <w:pPr>
              <w:spacing w:line="192" w:lineRule="auto"/>
              <w:jc w:val="center"/>
            </w:pPr>
            <w:r>
              <w:t>do 13 kwietnia 2018r.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 xml:space="preserve">od 11 maja 2018r. </w:t>
            </w:r>
          </w:p>
          <w:p w:rsidR="001F435B" w:rsidRDefault="001F435B" w:rsidP="00A51335">
            <w:pPr>
              <w:spacing w:line="192" w:lineRule="auto"/>
              <w:jc w:val="center"/>
            </w:pPr>
            <w:r>
              <w:t>do 18 maja 2018r.</w:t>
            </w:r>
          </w:p>
        </w:tc>
      </w:tr>
      <w:tr w:rsidR="001F435B" w:rsidTr="003B2605">
        <w:trPr>
          <w:trHeight w:val="46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D230B2" w:rsidP="00A51335">
            <w:pPr>
              <w:spacing w:line="192" w:lineRule="auto"/>
              <w:jc w:val="center"/>
            </w:pPr>
            <w:r>
              <w:t>do 16</w:t>
            </w:r>
            <w:r w:rsidR="001F435B">
              <w:t xml:space="preserve"> kwietnia 2018r.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35B" w:rsidRDefault="001F435B" w:rsidP="00A51335">
            <w:pPr>
              <w:spacing w:line="192" w:lineRule="auto"/>
              <w:jc w:val="center"/>
            </w:pPr>
            <w:r>
              <w:t>do 22 maja 2018r.</w:t>
            </w:r>
          </w:p>
        </w:tc>
      </w:tr>
    </w:tbl>
    <w:p w:rsidR="00A51335" w:rsidRPr="00A51335" w:rsidRDefault="00A51335" w:rsidP="00A51335">
      <w:pPr>
        <w:tabs>
          <w:tab w:val="left" w:pos="3615"/>
          <w:tab w:val="center" w:pos="4536"/>
        </w:tabs>
        <w:jc w:val="both"/>
        <w:rPr>
          <w:bCs/>
          <w:sz w:val="12"/>
        </w:rPr>
      </w:pPr>
    </w:p>
    <w:p w:rsidR="001F435B" w:rsidRDefault="001F435B" w:rsidP="00A51335">
      <w:pPr>
        <w:tabs>
          <w:tab w:val="left" w:pos="3615"/>
          <w:tab w:val="center" w:pos="4536"/>
        </w:tabs>
        <w:jc w:val="both"/>
        <w:rPr>
          <w:bCs/>
        </w:rPr>
      </w:pPr>
      <w:r w:rsidRPr="001F435B">
        <w:rPr>
          <w:bCs/>
        </w:rPr>
        <w:t xml:space="preserve">§2. Wykonanie zarządzenia powierza się Dyrektorom publicznych przedszkoli, publicznych szkół podstawowych i publicznych innych form wychowania przedszkolnego prowadzonych przez Gminę Puszcza Mariańska. </w:t>
      </w:r>
    </w:p>
    <w:p w:rsidR="00A51335" w:rsidRPr="001F435B" w:rsidRDefault="00A51335" w:rsidP="00A51335">
      <w:pPr>
        <w:tabs>
          <w:tab w:val="left" w:pos="3615"/>
          <w:tab w:val="center" w:pos="4536"/>
        </w:tabs>
        <w:jc w:val="both"/>
        <w:rPr>
          <w:bCs/>
          <w:sz w:val="18"/>
        </w:rPr>
      </w:pPr>
    </w:p>
    <w:p w:rsidR="001F435B" w:rsidRDefault="001F435B" w:rsidP="00A51335">
      <w:pPr>
        <w:tabs>
          <w:tab w:val="left" w:pos="3615"/>
          <w:tab w:val="center" w:pos="4536"/>
        </w:tabs>
        <w:jc w:val="both"/>
        <w:rPr>
          <w:b/>
          <w:bCs/>
        </w:rPr>
      </w:pPr>
      <w:r w:rsidRPr="001F435B">
        <w:rPr>
          <w:bCs/>
        </w:rPr>
        <w:t>§3. Zarządzenie wchodzi w życie z dniem podpisania.</w:t>
      </w:r>
      <w:r w:rsidRPr="001F435B">
        <w:t xml:space="preserve"> </w:t>
      </w:r>
    </w:p>
    <w:p w:rsidR="001F435B" w:rsidRPr="00AC7020" w:rsidRDefault="00AC7020" w:rsidP="00590275">
      <w:pPr>
        <w:jc w:val="right"/>
        <w:rPr>
          <w:b/>
          <w:bCs/>
          <w:i/>
        </w:rPr>
      </w:pPr>
      <w:bookmarkStart w:id="0" w:name="_GoBack"/>
      <w:bookmarkEnd w:id="0"/>
      <w:r w:rsidRPr="00AC7020">
        <w:rPr>
          <w:b/>
          <w:bCs/>
          <w:i/>
        </w:rPr>
        <w:t>Wójt Gminy Puszcza Mariańska</w:t>
      </w:r>
    </w:p>
    <w:p w:rsidR="00AC7020" w:rsidRPr="00AC7020" w:rsidRDefault="00AC7020" w:rsidP="00590275">
      <w:pPr>
        <w:jc w:val="right"/>
        <w:rPr>
          <w:b/>
          <w:bCs/>
          <w:i/>
        </w:rPr>
      </w:pPr>
      <w:r w:rsidRPr="00AC7020">
        <w:rPr>
          <w:b/>
          <w:bCs/>
          <w:i/>
        </w:rPr>
        <w:t>/-/ Michał Staniak</w:t>
      </w:r>
    </w:p>
    <w:sectPr w:rsidR="00AC7020" w:rsidRPr="00AC7020" w:rsidSect="00AC702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5"/>
    <w:rsid w:val="001F435B"/>
    <w:rsid w:val="003B2605"/>
    <w:rsid w:val="004B55DD"/>
    <w:rsid w:val="00590275"/>
    <w:rsid w:val="007C143D"/>
    <w:rsid w:val="00A51335"/>
    <w:rsid w:val="00AC7020"/>
    <w:rsid w:val="00D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4B4D-DD82-4C33-B7FA-525289B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Wójcicka</dc:creator>
  <cp:keywords/>
  <dc:description/>
  <cp:lastModifiedBy>Aleksandra Wójcicka</cp:lastModifiedBy>
  <cp:revision>4</cp:revision>
  <dcterms:created xsi:type="dcterms:W3CDTF">2018-01-30T11:01:00Z</dcterms:created>
  <dcterms:modified xsi:type="dcterms:W3CDTF">2018-02-02T13:18:00Z</dcterms:modified>
</cp:coreProperties>
</file>