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302" w:rsidRDefault="00FF5230" w:rsidP="00A63302">
      <w:pPr>
        <w:jc w:val="right"/>
        <w:rPr>
          <w:rFonts w:asciiTheme="minorHAnsi" w:hAnsiTheme="minorHAnsi" w:cstheme="minorHAnsi"/>
          <w:sz w:val="21"/>
          <w:szCs w:val="21"/>
        </w:rPr>
      </w:pPr>
      <w:r>
        <w:t>Puszcza Mariańska, dnia 05</w:t>
      </w:r>
      <w:r w:rsidR="00A42232">
        <w:t>.07</w:t>
      </w:r>
      <w:r w:rsidR="0076257C">
        <w:t>.2019</w:t>
      </w:r>
      <w:r w:rsidR="00A63302">
        <w:t>r.</w:t>
      </w:r>
    </w:p>
    <w:p w:rsidR="00A63302" w:rsidRPr="009A590A" w:rsidRDefault="00A63302" w:rsidP="00A63302">
      <w:pPr>
        <w:jc w:val="right"/>
        <w:rPr>
          <w:rFonts w:asciiTheme="minorHAnsi" w:hAnsiTheme="minorHAnsi" w:cstheme="minorHAnsi"/>
          <w:sz w:val="21"/>
          <w:szCs w:val="21"/>
        </w:rPr>
      </w:pPr>
    </w:p>
    <w:p w:rsidR="00A63302" w:rsidRPr="009A590A" w:rsidRDefault="00A63302" w:rsidP="00A63302">
      <w:pPr>
        <w:jc w:val="right"/>
        <w:rPr>
          <w:rFonts w:asciiTheme="minorHAnsi" w:hAnsiTheme="minorHAnsi" w:cstheme="minorHAnsi"/>
          <w:color w:val="000000"/>
          <w:sz w:val="21"/>
          <w:szCs w:val="21"/>
        </w:rPr>
      </w:pPr>
    </w:p>
    <w:p w:rsidR="00A63302" w:rsidRPr="003F017A" w:rsidRDefault="00A63302" w:rsidP="00A63302">
      <w:pPr>
        <w:jc w:val="center"/>
      </w:pPr>
      <w:r w:rsidRPr="003F017A">
        <w:rPr>
          <w:b/>
          <w:sz w:val="28"/>
        </w:rPr>
        <w:t>ZAPYTANIE OFERTOWE</w:t>
      </w:r>
    </w:p>
    <w:p w:rsidR="00A63302" w:rsidRPr="003F017A" w:rsidRDefault="00A63302" w:rsidP="00A63302">
      <w:pPr>
        <w:jc w:val="center"/>
        <w:rPr>
          <w:b/>
          <w:sz w:val="28"/>
        </w:rPr>
      </w:pPr>
      <w:bookmarkStart w:id="0" w:name="_Hlk491372617"/>
      <w:r w:rsidRPr="003F017A">
        <w:rPr>
          <w:b/>
          <w:sz w:val="28"/>
        </w:rPr>
        <w:t xml:space="preserve">na dostawę sprzętu TIK </w:t>
      </w:r>
      <w:bookmarkEnd w:id="0"/>
      <w:r w:rsidRPr="003F017A">
        <w:rPr>
          <w:b/>
          <w:sz w:val="28"/>
        </w:rPr>
        <w:t xml:space="preserve">dla </w:t>
      </w:r>
      <w:bookmarkStart w:id="1" w:name="_Hlk490927133"/>
      <w:r w:rsidRPr="003F017A">
        <w:rPr>
          <w:b/>
          <w:sz w:val="28"/>
        </w:rPr>
        <w:t xml:space="preserve">potrzeb </w:t>
      </w:r>
      <w:bookmarkEnd w:id="1"/>
      <w:r w:rsidRPr="003F017A">
        <w:rPr>
          <w:b/>
          <w:sz w:val="28"/>
        </w:rPr>
        <w:t>realizacji Rządowego programu rozwijania szkolnej infrastruktury oraz kompetencji uczniów i nauczycieli w zakresie technologii informacyjno-komunikacyjnych – „Aktywna tablica”.</w:t>
      </w:r>
    </w:p>
    <w:p w:rsidR="00A63302" w:rsidRDefault="00A63302" w:rsidP="00A63302">
      <w:pPr>
        <w:jc w:val="center"/>
        <w:rPr>
          <w:rFonts w:asciiTheme="minorHAnsi" w:hAnsiTheme="minorHAnsi" w:cstheme="minorHAnsi"/>
          <w:b/>
          <w:sz w:val="28"/>
        </w:rPr>
      </w:pPr>
    </w:p>
    <w:p w:rsidR="00A63302" w:rsidRPr="00F82296" w:rsidRDefault="00A63302" w:rsidP="00A6330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63302" w:rsidRPr="003F017A" w:rsidRDefault="00A63302" w:rsidP="00A63302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="Times New Roman" w:hAnsi="Times New Roman"/>
          <w:b/>
        </w:rPr>
      </w:pPr>
      <w:bookmarkStart w:id="2" w:name="_Hlk490639865"/>
      <w:r w:rsidRPr="003F017A">
        <w:rPr>
          <w:rFonts w:ascii="Times New Roman" w:hAnsi="Times New Roman"/>
          <w:b/>
        </w:rPr>
        <w:t>ZAMAWIAJĄCY:</w:t>
      </w:r>
    </w:p>
    <w:bookmarkEnd w:id="2"/>
    <w:p w:rsidR="00A63302" w:rsidRPr="003F017A" w:rsidRDefault="00A63302" w:rsidP="00A63302">
      <w:pPr>
        <w:autoSpaceDE w:val="0"/>
        <w:jc w:val="both"/>
      </w:pPr>
      <w:r w:rsidRPr="003F017A">
        <w:t xml:space="preserve">Nazwa: </w:t>
      </w:r>
      <w:r w:rsidR="0076257C">
        <w:t>Gmina Puszcza Mariańska</w:t>
      </w:r>
      <w:r w:rsidRPr="003F017A">
        <w:t xml:space="preserve"> </w:t>
      </w:r>
    </w:p>
    <w:p w:rsidR="00A63302" w:rsidRPr="003F017A" w:rsidRDefault="00A63302" w:rsidP="00A63302">
      <w:pPr>
        <w:autoSpaceDE w:val="0"/>
        <w:jc w:val="both"/>
      </w:pPr>
      <w:r w:rsidRPr="003F017A">
        <w:t xml:space="preserve">Adres: </w:t>
      </w:r>
      <w:r w:rsidR="0076257C">
        <w:t>ul. Stanisława Papczyńskiego 1, 96-330 Puszcza Mariańska</w:t>
      </w:r>
    </w:p>
    <w:p w:rsidR="00A63302" w:rsidRPr="003F017A" w:rsidRDefault="00A63302" w:rsidP="00A63302">
      <w:pPr>
        <w:autoSpaceDE w:val="0"/>
        <w:jc w:val="both"/>
      </w:pPr>
    </w:p>
    <w:p w:rsidR="00A63302" w:rsidRPr="0076257C" w:rsidRDefault="00A63302" w:rsidP="00287BC3">
      <w:pPr>
        <w:autoSpaceDE w:val="0"/>
        <w:ind w:firstLine="360"/>
        <w:jc w:val="both"/>
        <w:rPr>
          <w:b/>
          <w:sz w:val="22"/>
        </w:rPr>
      </w:pPr>
      <w:r w:rsidRPr="0076257C">
        <w:rPr>
          <w:b/>
          <w:sz w:val="22"/>
        </w:rPr>
        <w:t>ODBIORCA:</w:t>
      </w:r>
    </w:p>
    <w:p w:rsidR="00A63302" w:rsidRPr="001D3999" w:rsidRDefault="0076257C" w:rsidP="001D3999">
      <w:pPr>
        <w:autoSpaceDE w:val="0"/>
        <w:jc w:val="both"/>
      </w:pPr>
      <w:r w:rsidRPr="001D3999">
        <w:t xml:space="preserve">Szkoła Podstawowa w </w:t>
      </w:r>
      <w:r w:rsidR="000B6826">
        <w:t>Michałowie, Michałów 39,96-330 Puszcza Mariańska</w:t>
      </w:r>
    </w:p>
    <w:p w:rsidR="00A63302" w:rsidRPr="003F017A" w:rsidRDefault="00A63302" w:rsidP="00A63302">
      <w:pPr>
        <w:autoSpaceDE w:val="0"/>
        <w:jc w:val="both"/>
        <w:rPr>
          <w:b/>
          <w:bCs/>
        </w:rPr>
      </w:pPr>
    </w:p>
    <w:p w:rsidR="00A63302" w:rsidRPr="003F017A" w:rsidRDefault="00A63302" w:rsidP="00A63302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="Times New Roman" w:hAnsi="Times New Roman"/>
          <w:b/>
        </w:rPr>
      </w:pPr>
      <w:r w:rsidRPr="003F017A">
        <w:rPr>
          <w:rFonts w:ascii="Times New Roman" w:hAnsi="Times New Roman"/>
          <w:b/>
        </w:rPr>
        <w:t>PRZEDMIOT ZAMÓWIENIA:</w:t>
      </w:r>
    </w:p>
    <w:p w:rsidR="00A63302" w:rsidRPr="00287BC3" w:rsidRDefault="00A63302" w:rsidP="00496F4C">
      <w:pPr>
        <w:spacing w:line="276" w:lineRule="auto"/>
        <w:jc w:val="both"/>
        <w:rPr>
          <w:b/>
        </w:rPr>
      </w:pPr>
      <w:r w:rsidRPr="00287BC3">
        <w:t>Zamawiający zwraca się z prośbą o przedstawienie oferty cenowej na dostawę sprzętu TIK dla potrzeb realizacji Rządowego programu rozwijania szkolnej infrastruktury oraz kompetencji uczniów i nauczycieli w zakresie technologii informacyjno-komunikacyjnych – „Aktywna tablica”</w:t>
      </w:r>
      <w:r w:rsidRPr="00287BC3">
        <w:rPr>
          <w:b/>
        </w:rPr>
        <w:t xml:space="preserve"> </w:t>
      </w:r>
      <w:r w:rsidRPr="00287BC3">
        <w:rPr>
          <w:b/>
          <w:bCs/>
        </w:rPr>
        <w:t>zgodnie z następującą specyfikacją:</w:t>
      </w:r>
    </w:p>
    <w:p w:rsidR="00A63302" w:rsidRPr="00287BC3" w:rsidRDefault="00A63302" w:rsidP="00A63302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287BC3">
        <w:rPr>
          <w:rFonts w:ascii="Times New Roman" w:hAnsi="Times New Roman"/>
          <w:bCs/>
          <w:sz w:val="24"/>
          <w:szCs w:val="24"/>
        </w:rPr>
        <w:tab/>
      </w:r>
    </w:p>
    <w:p w:rsidR="00A63302" w:rsidRPr="003F017A" w:rsidRDefault="00A63302" w:rsidP="00A63302">
      <w:pPr>
        <w:autoSpaceDE w:val="0"/>
        <w:autoSpaceDN w:val="0"/>
        <w:adjustRightInd w:val="0"/>
        <w:ind w:left="360"/>
        <w:jc w:val="both"/>
        <w:rPr>
          <w:bCs/>
        </w:rPr>
      </w:pPr>
    </w:p>
    <w:p w:rsidR="001D3999" w:rsidRPr="00D53542" w:rsidRDefault="001D3999" w:rsidP="001D3999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  <w:r w:rsidRPr="00D53542">
        <w:rPr>
          <w:rFonts w:eastAsia="Calibri"/>
          <w:b/>
          <w:sz w:val="22"/>
          <w:szCs w:val="22"/>
          <w:lang w:eastAsia="en-US"/>
        </w:rPr>
        <w:t>Rodzaj i ilość pomocy dydaktycznych</w:t>
      </w:r>
    </w:p>
    <w:tbl>
      <w:tblPr>
        <w:tblStyle w:val="Tabela-Siatka1"/>
        <w:tblW w:w="0" w:type="auto"/>
        <w:tblInd w:w="360" w:type="dxa"/>
        <w:tblLook w:val="04A0" w:firstRow="1" w:lastRow="0" w:firstColumn="1" w:lastColumn="0" w:noHBand="0" w:noVBand="1"/>
      </w:tblPr>
      <w:tblGrid>
        <w:gridCol w:w="541"/>
        <w:gridCol w:w="6742"/>
        <w:gridCol w:w="1419"/>
      </w:tblGrid>
      <w:tr w:rsidR="001D3999" w:rsidRPr="00D53542" w:rsidTr="000B6826">
        <w:tc>
          <w:tcPr>
            <w:tcW w:w="541" w:type="dxa"/>
          </w:tcPr>
          <w:p w:rsidR="001D3999" w:rsidRPr="00D53542" w:rsidRDefault="001D3999" w:rsidP="00D535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D5354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742" w:type="dxa"/>
          </w:tcPr>
          <w:p w:rsidR="001D3999" w:rsidRPr="00D53542" w:rsidRDefault="001D3999" w:rsidP="00D535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D53542">
              <w:rPr>
                <w:b/>
                <w:bCs/>
                <w:sz w:val="22"/>
                <w:szCs w:val="22"/>
              </w:rPr>
              <w:t>Rodzaj pomocy dydaktycznej</w:t>
            </w:r>
          </w:p>
        </w:tc>
        <w:tc>
          <w:tcPr>
            <w:tcW w:w="1419" w:type="dxa"/>
          </w:tcPr>
          <w:p w:rsidR="001D3999" w:rsidRPr="00D53542" w:rsidRDefault="001D3999" w:rsidP="00D535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D53542">
              <w:rPr>
                <w:b/>
                <w:bCs/>
                <w:sz w:val="22"/>
                <w:szCs w:val="22"/>
              </w:rPr>
              <w:t>Ilość</w:t>
            </w:r>
            <w:r w:rsidR="00E3387C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D3999" w:rsidRPr="00D53542" w:rsidTr="000B6826">
        <w:tc>
          <w:tcPr>
            <w:tcW w:w="541" w:type="dxa"/>
          </w:tcPr>
          <w:p w:rsidR="001D3999" w:rsidRPr="00D53542" w:rsidRDefault="001D3999" w:rsidP="00D535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D5354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42" w:type="dxa"/>
          </w:tcPr>
          <w:p w:rsidR="001D3999" w:rsidRPr="00D53542" w:rsidRDefault="000B6826" w:rsidP="000B68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Interaktywny monitor dotykowy </w:t>
            </w:r>
          </w:p>
        </w:tc>
        <w:tc>
          <w:tcPr>
            <w:tcW w:w="1419" w:type="dxa"/>
          </w:tcPr>
          <w:p w:rsidR="001D3999" w:rsidRPr="00D53542" w:rsidRDefault="000B6826" w:rsidP="00D535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</w:tbl>
    <w:p w:rsidR="001D3999" w:rsidRDefault="001D3999" w:rsidP="001D3999">
      <w:pPr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</w:p>
    <w:p w:rsidR="007720E3" w:rsidRPr="00D53542" w:rsidRDefault="007720E3" w:rsidP="001D3999">
      <w:pPr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</w:p>
    <w:p w:rsidR="001D3999" w:rsidRPr="00D53542" w:rsidRDefault="00B56DE4" w:rsidP="007720E3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Wymagania</w:t>
      </w:r>
      <w:r w:rsidR="001D3999" w:rsidRPr="00D53542">
        <w:rPr>
          <w:rFonts w:eastAsia="Calibri"/>
          <w:b/>
          <w:sz w:val="22"/>
          <w:szCs w:val="22"/>
          <w:lang w:eastAsia="en-US"/>
        </w:rPr>
        <w:t xml:space="preserve"> </w:t>
      </w:r>
      <w:proofErr w:type="spellStart"/>
      <w:r w:rsidR="001D3999" w:rsidRPr="00D53542">
        <w:rPr>
          <w:rFonts w:eastAsia="Calibri"/>
          <w:b/>
          <w:sz w:val="22"/>
          <w:szCs w:val="22"/>
          <w:lang w:eastAsia="en-US"/>
        </w:rPr>
        <w:t>funkcjonalno</w:t>
      </w:r>
      <w:proofErr w:type="spellEnd"/>
      <w:r w:rsidR="001D3999" w:rsidRPr="00D53542">
        <w:rPr>
          <w:rFonts w:eastAsia="Calibri"/>
          <w:b/>
          <w:sz w:val="22"/>
          <w:szCs w:val="22"/>
          <w:lang w:eastAsia="en-US"/>
        </w:rPr>
        <w:t xml:space="preserve"> - techniczne do powyższych pomocy</w:t>
      </w:r>
      <w:r w:rsidR="007720E3">
        <w:rPr>
          <w:rFonts w:eastAsia="Calibri"/>
          <w:b/>
          <w:sz w:val="22"/>
          <w:szCs w:val="22"/>
          <w:lang w:eastAsia="en-US"/>
        </w:rPr>
        <w:t xml:space="preserve"> </w:t>
      </w:r>
      <w:r w:rsidR="001D3999" w:rsidRPr="00D53542">
        <w:rPr>
          <w:rFonts w:eastAsia="Calibri"/>
          <w:b/>
          <w:sz w:val="22"/>
          <w:szCs w:val="22"/>
          <w:lang w:eastAsia="en-US"/>
        </w:rPr>
        <w:t>dydaktycznych:</w:t>
      </w:r>
    </w:p>
    <w:p w:rsidR="000B1D89" w:rsidRPr="00D53542" w:rsidRDefault="000B1D89" w:rsidP="00A63302">
      <w:pPr>
        <w:pStyle w:val="Bezodstpw"/>
        <w:ind w:left="360"/>
        <w:jc w:val="both"/>
        <w:rPr>
          <w:rFonts w:ascii="Times New Roman" w:hAnsi="Times New Roman" w:cs="Times New Roman"/>
          <w:b/>
        </w:rPr>
      </w:pPr>
    </w:p>
    <w:p w:rsidR="00A63302" w:rsidRPr="00D53542" w:rsidRDefault="000B6826" w:rsidP="00D35B56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Interaktywny monitor dotykowy</w:t>
      </w:r>
      <w:r w:rsidR="007763F3" w:rsidRPr="00D53542">
        <w:rPr>
          <w:rFonts w:ascii="Times New Roman" w:hAnsi="Times New Roman" w:cs="Times New Roman"/>
          <w:b/>
        </w:rPr>
        <w:t>:</w:t>
      </w:r>
    </w:p>
    <w:p w:rsidR="000B1D89" w:rsidRPr="00D53542" w:rsidRDefault="000B1D89" w:rsidP="00A63302">
      <w:pPr>
        <w:pStyle w:val="Bezodstpw"/>
        <w:ind w:left="360"/>
        <w:jc w:val="both"/>
        <w:rPr>
          <w:rFonts w:ascii="Times New Roman" w:hAnsi="Times New Roman" w:cs="Times New Roman"/>
          <w:b/>
        </w:rPr>
      </w:pPr>
    </w:p>
    <w:p w:rsidR="00D35B56" w:rsidRPr="00D35B56" w:rsidRDefault="00D35B56" w:rsidP="00D35B56">
      <w:r w:rsidRPr="00D35B56">
        <w:t>Rozmiar monitora</w:t>
      </w:r>
    </w:p>
    <w:p w:rsidR="00D35B56" w:rsidRPr="00D35B56" w:rsidRDefault="00D35B56" w:rsidP="00D35B56">
      <w:pPr>
        <w:ind w:left="720"/>
      </w:pPr>
      <w:r w:rsidRPr="00D35B56">
        <w:t>65 cali</w:t>
      </w:r>
    </w:p>
    <w:p w:rsidR="00D35B56" w:rsidRPr="00D35B56" w:rsidRDefault="00D35B56" w:rsidP="00D35B56">
      <w:r w:rsidRPr="00D35B56">
        <w:t>Typ matrycy</w:t>
      </w:r>
    </w:p>
    <w:p w:rsidR="00D35B56" w:rsidRPr="00D35B56" w:rsidRDefault="00D35B56" w:rsidP="00D35B56">
      <w:pPr>
        <w:ind w:left="720"/>
      </w:pPr>
      <w:r w:rsidRPr="00D35B56">
        <w:t>TFT</w:t>
      </w:r>
    </w:p>
    <w:p w:rsidR="00D35B56" w:rsidRPr="00D35B56" w:rsidRDefault="00D35B56" w:rsidP="00D35B56">
      <w:r w:rsidRPr="00D35B56">
        <w:t>Czas reakcji matrycy</w:t>
      </w:r>
    </w:p>
    <w:p w:rsidR="00D35B56" w:rsidRPr="00D35B56" w:rsidRDefault="00D35B56" w:rsidP="00D35B56">
      <w:pPr>
        <w:ind w:left="720"/>
      </w:pPr>
      <w:r w:rsidRPr="00D35B56">
        <w:t>8 ms</w:t>
      </w:r>
    </w:p>
    <w:p w:rsidR="00D35B56" w:rsidRPr="00D35B56" w:rsidRDefault="00D35B56" w:rsidP="00D35B56">
      <w:r w:rsidRPr="00D35B56">
        <w:t>Jasność matrycy</w:t>
      </w:r>
    </w:p>
    <w:p w:rsidR="00D35B56" w:rsidRPr="00D35B56" w:rsidRDefault="00D35B56" w:rsidP="00D35B56">
      <w:pPr>
        <w:ind w:left="720"/>
      </w:pPr>
      <w:r w:rsidRPr="00D35B56">
        <w:t>350 cd/m2</w:t>
      </w:r>
    </w:p>
    <w:p w:rsidR="00D35B56" w:rsidRPr="00D35B56" w:rsidRDefault="00D35B56" w:rsidP="00D35B56">
      <w:r w:rsidRPr="00D35B56">
        <w:t>Kontrast statyczny</w:t>
      </w:r>
    </w:p>
    <w:p w:rsidR="00D35B56" w:rsidRPr="00D35B56" w:rsidRDefault="00D35B56" w:rsidP="00D35B56">
      <w:pPr>
        <w:ind w:left="720"/>
      </w:pPr>
      <w:r w:rsidRPr="00D35B56">
        <w:t>5000 :1</w:t>
      </w:r>
    </w:p>
    <w:p w:rsidR="00D35B56" w:rsidRPr="00D35B56" w:rsidRDefault="00D35B56" w:rsidP="00D35B56">
      <w:r w:rsidRPr="00D35B56">
        <w:t>Kąt widzenia</w:t>
      </w:r>
    </w:p>
    <w:p w:rsidR="00D35B56" w:rsidRPr="00D35B56" w:rsidRDefault="00D35B56" w:rsidP="00D35B56">
      <w:pPr>
        <w:ind w:left="720"/>
      </w:pPr>
      <w:r w:rsidRPr="00D35B56">
        <w:t>178 stopni</w:t>
      </w:r>
    </w:p>
    <w:p w:rsidR="00D35B56" w:rsidRDefault="00D35B56" w:rsidP="00D35B56"/>
    <w:p w:rsidR="00D35B56" w:rsidRPr="00D35B56" w:rsidRDefault="00D35B56" w:rsidP="00D35B56">
      <w:r w:rsidRPr="00D35B56">
        <w:lastRenderedPageBreak/>
        <w:t>Ilość wyświetlanych kolorów</w:t>
      </w:r>
    </w:p>
    <w:p w:rsidR="00D35B56" w:rsidRPr="00D35B56" w:rsidRDefault="00D35B56" w:rsidP="00D35B56">
      <w:pPr>
        <w:ind w:left="720"/>
      </w:pPr>
      <w:r w:rsidRPr="00D35B56">
        <w:t>1,07 B (10-bitowy)</w:t>
      </w:r>
    </w:p>
    <w:p w:rsidR="00D35B56" w:rsidRPr="00D35B56" w:rsidRDefault="00D35B56" w:rsidP="00D35B56">
      <w:r w:rsidRPr="00D35B56">
        <w:t>Rozdzielczość</w:t>
      </w:r>
    </w:p>
    <w:p w:rsidR="00D35B56" w:rsidRPr="00D35B56" w:rsidRDefault="00D35B56" w:rsidP="00D35B56">
      <w:pPr>
        <w:ind w:left="720"/>
      </w:pPr>
      <w:r w:rsidRPr="00D35B56">
        <w:t>3840 x 2160</w:t>
      </w:r>
    </w:p>
    <w:p w:rsidR="00D35B56" w:rsidRPr="00D35B56" w:rsidRDefault="00D35B56" w:rsidP="00D35B56">
      <w:proofErr w:type="spellStart"/>
      <w:r w:rsidRPr="00D35B56">
        <w:t>Częst</w:t>
      </w:r>
      <w:proofErr w:type="spellEnd"/>
      <w:r>
        <w:t xml:space="preserve">. </w:t>
      </w:r>
      <w:r w:rsidRPr="00D35B56">
        <w:t>odświeżania przy rozdzielczości optymalnej</w:t>
      </w:r>
    </w:p>
    <w:p w:rsidR="00D35B56" w:rsidRPr="00D35B56" w:rsidRDefault="00D35B56" w:rsidP="00D35B56">
      <w:pPr>
        <w:ind w:left="720"/>
      </w:pPr>
      <w:r w:rsidRPr="00D35B56">
        <w:t xml:space="preserve">60 </w:t>
      </w:r>
      <w:proofErr w:type="spellStart"/>
      <w:r w:rsidRPr="00D35B56">
        <w:t>Hz</w:t>
      </w:r>
      <w:proofErr w:type="spellEnd"/>
    </w:p>
    <w:p w:rsidR="00D35B56" w:rsidRPr="00D35B56" w:rsidRDefault="00D35B56" w:rsidP="00D35B56">
      <w:r w:rsidRPr="00D35B56">
        <w:t>Format obrazu</w:t>
      </w:r>
    </w:p>
    <w:p w:rsidR="00D35B56" w:rsidRPr="00D35B56" w:rsidRDefault="00D35B56" w:rsidP="00D35B56">
      <w:pPr>
        <w:ind w:left="720"/>
      </w:pPr>
      <w:r w:rsidRPr="00D35B56">
        <w:t>16:9</w:t>
      </w:r>
    </w:p>
    <w:p w:rsidR="00D35B56" w:rsidRPr="00D35B56" w:rsidRDefault="00D35B56" w:rsidP="00D35B56">
      <w:r w:rsidRPr="00D35B56">
        <w:t>Technologia dotykowa</w:t>
      </w:r>
    </w:p>
    <w:p w:rsidR="00D35B56" w:rsidRPr="00D35B56" w:rsidRDefault="00D35B56" w:rsidP="00D35B56">
      <w:pPr>
        <w:ind w:left="720"/>
      </w:pPr>
      <w:proofErr w:type="spellStart"/>
      <w:r w:rsidRPr="00D35B56">
        <w:t>Vellum</w:t>
      </w:r>
      <w:proofErr w:type="spellEnd"/>
      <w:r w:rsidRPr="00D35B56">
        <w:t xml:space="preserve">™ </w:t>
      </w:r>
      <w:proofErr w:type="spellStart"/>
      <w:r w:rsidRPr="00D35B56">
        <w:t>Touch</w:t>
      </w:r>
      <w:proofErr w:type="spellEnd"/>
      <w:r w:rsidRPr="00D35B56">
        <w:t xml:space="preserve"> Technology</w:t>
      </w:r>
    </w:p>
    <w:p w:rsidR="00D35B56" w:rsidRPr="00D35B56" w:rsidRDefault="00D35B56" w:rsidP="00D35B56">
      <w:r w:rsidRPr="00D35B56">
        <w:t>Ilość punktów dotyku</w:t>
      </w:r>
    </w:p>
    <w:p w:rsidR="00D35B56" w:rsidRPr="00D35B56" w:rsidRDefault="00D35B56" w:rsidP="00D35B56">
      <w:pPr>
        <w:ind w:left="720"/>
      </w:pPr>
      <w:r w:rsidRPr="00D35B56">
        <w:t>15</w:t>
      </w:r>
    </w:p>
    <w:p w:rsidR="00D35B56" w:rsidRPr="00D35B56" w:rsidRDefault="00D35B56" w:rsidP="00D35B56">
      <w:r w:rsidRPr="00D35B56">
        <w:t>Obszar wyświetlania obrazu (mm)</w:t>
      </w:r>
    </w:p>
    <w:p w:rsidR="00D35B56" w:rsidRPr="00D35B56" w:rsidRDefault="00D35B56" w:rsidP="00D35B56">
      <w:pPr>
        <w:ind w:left="720"/>
      </w:pPr>
      <w:r w:rsidRPr="00D35B56">
        <w:t>1429 x 804 mm</w:t>
      </w:r>
    </w:p>
    <w:p w:rsidR="00D35B56" w:rsidRPr="00D35B56" w:rsidRDefault="00D35B56" w:rsidP="00D35B56">
      <w:r w:rsidRPr="00D35B56">
        <w:t>Wymiary zewnętrzne (mm)</w:t>
      </w:r>
    </w:p>
    <w:p w:rsidR="00D35B56" w:rsidRPr="00D35B56" w:rsidRDefault="00D35B56" w:rsidP="00D35B56">
      <w:pPr>
        <w:ind w:left="720"/>
      </w:pPr>
      <w:r w:rsidRPr="00D35B56">
        <w:t>1536 x 960 x 114 mm</w:t>
      </w:r>
    </w:p>
    <w:p w:rsidR="00D35B56" w:rsidRPr="00D35B56" w:rsidRDefault="00D35B56" w:rsidP="00D35B56">
      <w:r w:rsidRPr="00D35B56">
        <w:t xml:space="preserve">Waga netto </w:t>
      </w:r>
      <w:r w:rsidR="0047662E">
        <w:t>monitora</w:t>
      </w:r>
    </w:p>
    <w:p w:rsidR="00D35B56" w:rsidRPr="00D35B56" w:rsidRDefault="0047662E" w:rsidP="00D35B56">
      <w:pPr>
        <w:ind w:left="720"/>
      </w:pPr>
      <w:r>
        <w:t>maksymalnie</w:t>
      </w:r>
      <w:r w:rsidR="00DB1505">
        <w:t xml:space="preserve"> </w:t>
      </w:r>
      <w:r w:rsidR="00D35B56" w:rsidRPr="00D35B56">
        <w:t>46</w:t>
      </w:r>
      <w:r>
        <w:t xml:space="preserve"> kg</w:t>
      </w:r>
    </w:p>
    <w:p w:rsidR="00D35B56" w:rsidRPr="00D35B56" w:rsidRDefault="00D35B56" w:rsidP="00D35B56">
      <w:r w:rsidRPr="00D35B56">
        <w:t>Zasilanie</w:t>
      </w:r>
    </w:p>
    <w:p w:rsidR="00D35B56" w:rsidRPr="00D35B56" w:rsidRDefault="00D35B56" w:rsidP="00D35B56">
      <w:pPr>
        <w:ind w:left="720"/>
      </w:pPr>
      <w:r w:rsidRPr="00D35B56">
        <w:t>AC 100~240 V AC</w:t>
      </w:r>
    </w:p>
    <w:p w:rsidR="0047662E" w:rsidRDefault="00DB1505" w:rsidP="00D35B56">
      <w:r>
        <w:t>System mocowania:</w:t>
      </w:r>
      <w:r w:rsidR="00D35B56" w:rsidRPr="00D35B56">
        <w:t xml:space="preserve"> </w:t>
      </w:r>
    </w:p>
    <w:p w:rsidR="00D35B56" w:rsidRPr="00D35B56" w:rsidRDefault="00D35B56" w:rsidP="0047662E">
      <w:pPr>
        <w:ind w:firstLine="708"/>
      </w:pPr>
      <w:r w:rsidRPr="00D35B56">
        <w:t>VESA</w:t>
      </w:r>
    </w:p>
    <w:p w:rsidR="00D35B56" w:rsidRPr="00D35B56" w:rsidRDefault="00D35B56" w:rsidP="00D35B56">
      <w:r w:rsidRPr="00D35B56">
        <w:t>Wbudowane głośniki</w:t>
      </w:r>
    </w:p>
    <w:p w:rsidR="00D35B56" w:rsidRPr="00D35B56" w:rsidRDefault="00D35B56" w:rsidP="00D35B56">
      <w:pPr>
        <w:ind w:left="720"/>
      </w:pPr>
      <w:r w:rsidRPr="00D35B56">
        <w:t>2 x 15W</w:t>
      </w:r>
    </w:p>
    <w:p w:rsidR="00D35B56" w:rsidRPr="00D35B56" w:rsidRDefault="00D35B56" w:rsidP="00D35B56">
      <w:r w:rsidRPr="00D35B56">
        <w:t>Złącza wejścia</w:t>
      </w:r>
    </w:p>
    <w:p w:rsidR="00D35B56" w:rsidRPr="00D35B56" w:rsidRDefault="00D35B56" w:rsidP="00D35B56">
      <w:pPr>
        <w:ind w:left="720"/>
      </w:pPr>
      <w:r w:rsidRPr="00D35B56">
        <w:t>HDMI x3;</w:t>
      </w:r>
      <w:r w:rsidRPr="00D35B56">
        <w:br/>
        <w:t>USB (typ A) x2;</w:t>
      </w:r>
      <w:r w:rsidRPr="00D35B56">
        <w:br/>
        <w:t xml:space="preserve">USB </w:t>
      </w:r>
      <w:proofErr w:type="spellStart"/>
      <w:r w:rsidRPr="00D35B56">
        <w:t>Touch</w:t>
      </w:r>
      <w:proofErr w:type="spellEnd"/>
      <w:r w:rsidRPr="00D35B56">
        <w:t xml:space="preserve"> x2;</w:t>
      </w:r>
      <w:r w:rsidRPr="00D35B56">
        <w:br/>
        <w:t>USB 3.0;</w:t>
      </w:r>
      <w:r w:rsidRPr="00D35B56">
        <w:br/>
        <w:t xml:space="preserve">LAN In 10/100 </w:t>
      </w:r>
      <w:proofErr w:type="spellStart"/>
      <w:r w:rsidRPr="00D35B56">
        <w:t>Mbps</w:t>
      </w:r>
      <w:proofErr w:type="spellEnd"/>
      <w:r w:rsidRPr="00D35B56">
        <w:t xml:space="preserve"> x1;</w:t>
      </w:r>
      <w:r w:rsidRPr="00D35B56">
        <w:br/>
        <w:t>D-SUB;</w:t>
      </w:r>
      <w:r w:rsidRPr="00D35B56">
        <w:br/>
        <w:t>VGA Audio In;</w:t>
      </w:r>
      <w:r w:rsidRPr="00D35B56">
        <w:br/>
        <w:t>CVBS;</w:t>
      </w:r>
      <w:r w:rsidRPr="00D35B56">
        <w:br/>
        <w:t>Wejście mikrofonowe.</w:t>
      </w:r>
    </w:p>
    <w:p w:rsidR="00D35B56" w:rsidRPr="00D35B56" w:rsidRDefault="00D35B56" w:rsidP="00D35B56">
      <w:r w:rsidRPr="00D35B56">
        <w:t>Złącza wyjścia</w:t>
      </w:r>
    </w:p>
    <w:p w:rsidR="00D35B56" w:rsidRPr="00D35B56" w:rsidRDefault="00D35B56" w:rsidP="00D35B56">
      <w:pPr>
        <w:ind w:left="720"/>
      </w:pPr>
      <w:r w:rsidRPr="00D35B56">
        <w:t>Wyjście słuchawkowe;</w:t>
      </w:r>
      <w:r w:rsidRPr="00D35B56">
        <w:br/>
        <w:t xml:space="preserve">LAN Out 10/100 </w:t>
      </w:r>
      <w:proofErr w:type="spellStart"/>
      <w:r w:rsidRPr="00D35B56">
        <w:t>Mbps</w:t>
      </w:r>
      <w:proofErr w:type="spellEnd"/>
      <w:r w:rsidRPr="00D35B56">
        <w:t xml:space="preserve"> x1.</w:t>
      </w:r>
    </w:p>
    <w:p w:rsidR="00D35B56" w:rsidRPr="00D35B56" w:rsidRDefault="00D35B56" w:rsidP="00D35B56">
      <w:r w:rsidRPr="00D35B56">
        <w:t>Rodzaj szkła</w:t>
      </w:r>
    </w:p>
    <w:p w:rsidR="00D35B56" w:rsidRPr="00D35B56" w:rsidRDefault="00D35B56" w:rsidP="00D35B56">
      <w:pPr>
        <w:ind w:left="720"/>
      </w:pPr>
      <w:proofErr w:type="spellStart"/>
      <w:r w:rsidRPr="00D35B56">
        <w:t>Heat-tempered</w:t>
      </w:r>
      <w:proofErr w:type="spellEnd"/>
      <w:r w:rsidRPr="00D35B56">
        <w:t xml:space="preserve">, </w:t>
      </w:r>
      <w:proofErr w:type="spellStart"/>
      <w:r w:rsidRPr="00D35B56">
        <w:t>Anti-Glare</w:t>
      </w:r>
      <w:proofErr w:type="spellEnd"/>
      <w:r w:rsidRPr="00D35B56">
        <w:t xml:space="preserve">, 7 Mohs, 9H </w:t>
      </w:r>
      <w:proofErr w:type="spellStart"/>
      <w:r w:rsidRPr="00D35B56">
        <w:t>pencil</w:t>
      </w:r>
      <w:proofErr w:type="spellEnd"/>
    </w:p>
    <w:p w:rsidR="00D35B56" w:rsidRPr="00D35B56" w:rsidRDefault="00D35B56" w:rsidP="00D35B56">
      <w:r w:rsidRPr="00D35B56">
        <w:t>Certyfikaty</w:t>
      </w:r>
    </w:p>
    <w:p w:rsidR="00D35B56" w:rsidRDefault="00D35B56" w:rsidP="00D35B56">
      <w:pPr>
        <w:ind w:left="720"/>
      </w:pPr>
      <w:r w:rsidRPr="00D35B56">
        <w:t>CE, FCC, IC, UL, CUL, CB, RCM, Energy Star</w:t>
      </w:r>
    </w:p>
    <w:p w:rsidR="00BB4D55" w:rsidRPr="00BB4D55" w:rsidRDefault="00BB4D55" w:rsidP="00BB4D55">
      <w:r w:rsidRPr="00BB4D55">
        <w:t>Dopuszczalna temperatura pracy</w:t>
      </w:r>
    </w:p>
    <w:p w:rsidR="00BB4D55" w:rsidRPr="00BB4D55" w:rsidRDefault="00BB4D55" w:rsidP="00BB4D55">
      <w:pPr>
        <w:ind w:left="720"/>
      </w:pPr>
      <w:r>
        <w:t>od 0°C do</w:t>
      </w:r>
      <w:r w:rsidRPr="00BB4D55">
        <w:t xml:space="preserve"> 40°C (32°F to 104°F) przy 20% do 80% wilgotności</w:t>
      </w:r>
    </w:p>
    <w:p w:rsidR="00BB4D55" w:rsidRPr="00BB4D55" w:rsidRDefault="00BB4D55" w:rsidP="00BB4D55">
      <w:r w:rsidRPr="00BB4D55">
        <w:t>Dopuszczalna temperatura przechowywania</w:t>
      </w:r>
    </w:p>
    <w:p w:rsidR="00BB4D55" w:rsidRPr="00BB4D55" w:rsidRDefault="00BB4D55" w:rsidP="00BB4D55">
      <w:pPr>
        <w:ind w:left="720"/>
      </w:pPr>
      <w:r>
        <w:t>od -15°C do</w:t>
      </w:r>
      <w:r w:rsidRPr="00BB4D55">
        <w:t xml:space="preserve"> 55°C (-5°F to 131°F) przy 20% do 90% wilgotności</w:t>
      </w:r>
    </w:p>
    <w:p w:rsidR="00D35B56" w:rsidRPr="00D35B56" w:rsidRDefault="00D35B56" w:rsidP="00D35B56">
      <w:r w:rsidRPr="00D35B56">
        <w:t>Obsługiwane systemy operacyjne</w:t>
      </w:r>
    </w:p>
    <w:p w:rsidR="00D35B56" w:rsidRPr="00D35B56" w:rsidRDefault="00D35B56" w:rsidP="00D35B56">
      <w:pPr>
        <w:ind w:left="720"/>
      </w:pPr>
      <w:r w:rsidRPr="00D35B56">
        <w:t>Wszystkie aktualne systemy Microsoft Windows™;</w:t>
      </w:r>
      <w:r w:rsidRPr="00D35B56">
        <w:br/>
        <w:t>Mac OS (niektóre wersje);</w:t>
      </w:r>
      <w:r w:rsidRPr="00D35B56">
        <w:br/>
        <w:t>Linux (niektóre wersje).</w:t>
      </w:r>
    </w:p>
    <w:p w:rsidR="00F01556" w:rsidRDefault="00F01556" w:rsidP="00D35B56"/>
    <w:p w:rsidR="00D35B56" w:rsidRPr="00D35B56" w:rsidRDefault="00D35B56" w:rsidP="00D35B56">
      <w:r>
        <w:lastRenderedPageBreak/>
        <w:t>Załączone akcesoria</w:t>
      </w:r>
    </w:p>
    <w:p w:rsidR="00892A81" w:rsidRPr="00892A81" w:rsidRDefault="00892A81" w:rsidP="00892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892A81">
        <w:rPr>
          <w:szCs w:val="20"/>
        </w:rPr>
        <w:t>Kabel HDMI o długości 3M, kabel USB o długości 3M (A-B), kabel zasilania regionalnego 3M;</w:t>
      </w:r>
      <w:r w:rsidR="00B205EA">
        <w:rPr>
          <w:szCs w:val="20"/>
        </w:rPr>
        <w:t xml:space="preserve"> pilot zdalnego sterowania, 2xb</w:t>
      </w:r>
      <w:r w:rsidRPr="00892A81">
        <w:rPr>
          <w:szCs w:val="20"/>
        </w:rPr>
        <w:t xml:space="preserve">aterie do </w:t>
      </w:r>
      <w:r w:rsidR="00B205EA">
        <w:rPr>
          <w:szCs w:val="20"/>
        </w:rPr>
        <w:t>pilota zdalnego sterowania, p</w:t>
      </w:r>
      <w:r w:rsidRPr="00892A81">
        <w:rPr>
          <w:szCs w:val="20"/>
        </w:rPr>
        <w:t>ióro niklowe;</w:t>
      </w:r>
      <w:r w:rsidR="008A5388">
        <w:rPr>
          <w:szCs w:val="20"/>
        </w:rPr>
        <w:t xml:space="preserve"> </w:t>
      </w:r>
      <w:r w:rsidRPr="00892A81">
        <w:rPr>
          <w:szCs w:val="20"/>
        </w:rPr>
        <w:t>śruby montażowe 4xVESA (M6), wspornik Mini PC ze śrubami;</w:t>
      </w:r>
      <w:r w:rsidR="00B205EA">
        <w:rPr>
          <w:szCs w:val="20"/>
        </w:rPr>
        <w:t xml:space="preserve"> </w:t>
      </w:r>
      <w:r w:rsidRPr="00892A81">
        <w:rPr>
          <w:szCs w:val="20"/>
        </w:rPr>
        <w:t xml:space="preserve">2x wsporniki </w:t>
      </w:r>
      <w:proofErr w:type="spellStart"/>
      <w:r w:rsidRPr="00892A81">
        <w:rPr>
          <w:szCs w:val="20"/>
        </w:rPr>
        <w:t>ActivSoundBar</w:t>
      </w:r>
      <w:proofErr w:type="spellEnd"/>
      <w:r w:rsidRPr="00892A81">
        <w:rPr>
          <w:szCs w:val="20"/>
        </w:rPr>
        <w:t>, instrukcja szybkiej instalacji.</w:t>
      </w:r>
    </w:p>
    <w:p w:rsidR="00B205EA" w:rsidRDefault="00D35B56" w:rsidP="00B205EA">
      <w:pPr>
        <w:spacing w:line="259" w:lineRule="auto"/>
      </w:pPr>
      <w:r w:rsidRPr="00D35B56">
        <w:t>Informacje dodatkowe</w:t>
      </w:r>
      <w:r w:rsidR="00B205EA">
        <w:t>:</w:t>
      </w:r>
    </w:p>
    <w:p w:rsidR="00B205EA" w:rsidRDefault="00B205EA" w:rsidP="00B205EA">
      <w:pPr>
        <w:spacing w:line="259" w:lineRule="auto"/>
        <w:ind w:left="708"/>
        <w:rPr>
          <w:color w:val="1F497D"/>
        </w:rPr>
      </w:pPr>
      <w:r>
        <w:t>system operacyjny</w:t>
      </w:r>
      <w:r w:rsidR="00D35B56" w:rsidRPr="00D35B56">
        <w:t xml:space="preserve">: Android </w:t>
      </w:r>
      <w:proofErr w:type="spellStart"/>
      <w:r w:rsidR="00D35B56" w:rsidRPr="00D35B56">
        <w:t>Oreo</w:t>
      </w:r>
      <w:proofErr w:type="spellEnd"/>
      <w:r w:rsidR="00D35B56" w:rsidRPr="00D35B56">
        <w:t xml:space="preserve"> 8;</w:t>
      </w:r>
      <w:r w:rsidR="00D35B56" w:rsidRPr="00D35B56">
        <w:br/>
      </w:r>
      <w:r>
        <w:t>oprogramowanie:</w:t>
      </w:r>
      <w:r w:rsidR="00D35B56" w:rsidRPr="00D35B56">
        <w:t xml:space="preserve"> </w:t>
      </w:r>
      <w:proofErr w:type="spellStart"/>
      <w:r w:rsidR="00D35B56" w:rsidRPr="00D35B56">
        <w:t>ActivInspire</w:t>
      </w:r>
      <w:proofErr w:type="spellEnd"/>
      <w:r w:rsidR="00D35B56" w:rsidRPr="00D35B56">
        <w:t xml:space="preserve"> </w:t>
      </w:r>
      <w:r w:rsidR="00A77784">
        <w:t xml:space="preserve"> </w:t>
      </w:r>
      <w:proofErr w:type="spellStart"/>
      <w:r w:rsidR="00D35B56" w:rsidRPr="00D35B56">
        <w:t>ClassFlow</w:t>
      </w:r>
      <w:proofErr w:type="spellEnd"/>
    </w:p>
    <w:p w:rsidR="000A2257" w:rsidRDefault="000A2257" w:rsidP="00B205EA">
      <w:pPr>
        <w:spacing w:line="259" w:lineRule="auto"/>
        <w:ind w:left="708"/>
      </w:pPr>
      <w:r>
        <w:t>m</w:t>
      </w:r>
      <w:r w:rsidRPr="000A2257">
        <w:t>onitor musi posiada</w:t>
      </w:r>
      <w:r>
        <w:t>ć slot do montażu komputera OPS</w:t>
      </w:r>
    </w:p>
    <w:p w:rsidR="000A2257" w:rsidRDefault="000A2257" w:rsidP="00B205EA">
      <w:pPr>
        <w:spacing w:line="259" w:lineRule="auto"/>
        <w:ind w:left="708"/>
      </w:pPr>
      <w:r>
        <w:t>m</w:t>
      </w:r>
      <w:r w:rsidRPr="000A2257">
        <w:t xml:space="preserve">onitor interaktywny w momencie zakupu ma posiadać następujące parametry: </w:t>
      </w:r>
    </w:p>
    <w:p w:rsidR="000A2257" w:rsidRDefault="000A2257" w:rsidP="00B205EA">
      <w:pPr>
        <w:spacing w:line="259" w:lineRule="auto"/>
        <w:ind w:left="708"/>
      </w:pPr>
      <w:r w:rsidRPr="000A2257">
        <w:t xml:space="preserve">RAM: 2 GB, </w:t>
      </w:r>
    </w:p>
    <w:p w:rsidR="000A2257" w:rsidRDefault="000A2257" w:rsidP="00B205EA">
      <w:pPr>
        <w:spacing w:line="259" w:lineRule="auto"/>
        <w:ind w:left="708"/>
      </w:pPr>
      <w:r>
        <w:t>p</w:t>
      </w:r>
      <w:r w:rsidRPr="000A2257">
        <w:t xml:space="preserve">amięć wewnętrzna: 16 GB; </w:t>
      </w:r>
    </w:p>
    <w:p w:rsidR="000A2257" w:rsidRDefault="000A2257" w:rsidP="00B205EA">
      <w:pPr>
        <w:spacing w:line="259" w:lineRule="auto"/>
        <w:ind w:left="708"/>
      </w:pPr>
      <w:r w:rsidRPr="000A2257">
        <w:t xml:space="preserve">CPU: (2) ARM </w:t>
      </w:r>
      <w:proofErr w:type="spellStart"/>
      <w:r w:rsidRPr="000A2257">
        <w:t>Cortex</w:t>
      </w:r>
      <w:proofErr w:type="spellEnd"/>
      <w:r w:rsidRPr="000A2257">
        <w:t xml:space="preserve"> A72, (2) ARM </w:t>
      </w:r>
      <w:proofErr w:type="spellStart"/>
      <w:r w:rsidRPr="000A2257">
        <w:t>Cortex</w:t>
      </w:r>
      <w:proofErr w:type="spellEnd"/>
      <w:r w:rsidRPr="000A2257">
        <w:t xml:space="preserve"> A53; </w:t>
      </w:r>
    </w:p>
    <w:p w:rsidR="00D35B56" w:rsidRPr="00B205EA" w:rsidRDefault="000A2257" w:rsidP="00B205EA">
      <w:pPr>
        <w:spacing w:line="259" w:lineRule="auto"/>
        <w:ind w:left="708"/>
        <w:rPr>
          <w:color w:val="1F497D"/>
        </w:rPr>
      </w:pPr>
      <w:r w:rsidRPr="000A2257">
        <w:t>GPU: ARM Mali-G51 MP2.</w:t>
      </w:r>
    </w:p>
    <w:p w:rsidR="007763F3" w:rsidRPr="007763F3" w:rsidRDefault="007763F3" w:rsidP="00A63302">
      <w:pPr>
        <w:pStyle w:val="Bezodstpw"/>
        <w:ind w:left="360"/>
        <w:jc w:val="both"/>
        <w:rPr>
          <w:rFonts w:ascii="Tahoma" w:hAnsi="Tahoma" w:cs="Tahoma"/>
          <w:sz w:val="20"/>
          <w:szCs w:val="20"/>
        </w:rPr>
      </w:pPr>
    </w:p>
    <w:p w:rsidR="00A63302" w:rsidRDefault="00A63302" w:rsidP="00A63302">
      <w:pPr>
        <w:autoSpaceDE w:val="0"/>
        <w:jc w:val="both"/>
        <w:rPr>
          <w:bCs/>
        </w:rPr>
      </w:pPr>
      <w:r w:rsidRPr="001D3999">
        <w:rPr>
          <w:bCs/>
        </w:rPr>
        <w:t>Przedstawion</w:t>
      </w:r>
      <w:r w:rsidR="0035367F" w:rsidRPr="001D3999">
        <w:rPr>
          <w:bCs/>
        </w:rPr>
        <w:t>e wyżej pomoce dydaktyczne muszą</w:t>
      </w:r>
      <w:r w:rsidRPr="001D3999">
        <w:rPr>
          <w:bCs/>
        </w:rPr>
        <w:t xml:space="preserve"> spełniać następujące warunki:</w:t>
      </w:r>
    </w:p>
    <w:p w:rsidR="00A42232" w:rsidRPr="001D3999" w:rsidRDefault="00A42232" w:rsidP="00A63302">
      <w:pPr>
        <w:autoSpaceDE w:val="0"/>
        <w:jc w:val="both"/>
        <w:rPr>
          <w:bCs/>
        </w:rPr>
      </w:pPr>
    </w:p>
    <w:p w:rsidR="00A63302" w:rsidRPr="001D3999" w:rsidRDefault="00A63302" w:rsidP="00A63302">
      <w:pPr>
        <w:numPr>
          <w:ilvl w:val="0"/>
          <w:numId w:val="11"/>
        </w:numPr>
        <w:ind w:left="1154"/>
        <w:jc w:val="both"/>
      </w:pPr>
      <w:r w:rsidRPr="001D3999">
        <w:t>w przypadku zakupu danego rodzaju pomocy dydaktycznych w więcej niż jednym egzemplarzu, zakupione pomoce muszą pochodzić od jednego producenta;</w:t>
      </w:r>
    </w:p>
    <w:p w:rsidR="00A63302" w:rsidRPr="001D3999" w:rsidRDefault="00A63302" w:rsidP="00A63302">
      <w:pPr>
        <w:numPr>
          <w:ilvl w:val="0"/>
          <w:numId w:val="11"/>
        </w:numPr>
        <w:ind w:left="1154"/>
        <w:jc w:val="both"/>
      </w:pPr>
      <w:r w:rsidRPr="001D3999">
        <w:t>komplet urządzeń i oprogramowania do obsługi pomocy dydaktycznych danego rodzaju musi pochodzić od jednego dostawcy;</w:t>
      </w:r>
    </w:p>
    <w:p w:rsidR="00A63302" w:rsidRPr="001D3999" w:rsidRDefault="00A63302" w:rsidP="00A63302">
      <w:pPr>
        <w:numPr>
          <w:ilvl w:val="0"/>
          <w:numId w:val="11"/>
        </w:numPr>
        <w:ind w:left="1154"/>
        <w:jc w:val="both"/>
      </w:pPr>
      <w:r w:rsidRPr="001D3999">
        <w:t>sprzęt musi być fabrycznie nowy (wyprodukowany nie wcześniej niż 9 miesięcy przed dostawą) i wolny od obciążeń prawami osób trzecich;</w:t>
      </w:r>
    </w:p>
    <w:p w:rsidR="00A63302" w:rsidRPr="001D3999" w:rsidRDefault="00A63302" w:rsidP="00A63302">
      <w:pPr>
        <w:numPr>
          <w:ilvl w:val="0"/>
          <w:numId w:val="11"/>
        </w:numPr>
        <w:ind w:left="1154"/>
        <w:jc w:val="both"/>
      </w:pPr>
      <w:r w:rsidRPr="001D3999">
        <w:t>muszą posiadać dołączone niezbędne instrukcje i materiały dotyczące użytkowania w języku polskim;</w:t>
      </w:r>
    </w:p>
    <w:p w:rsidR="00F17A5C" w:rsidRPr="00F17A5C" w:rsidRDefault="00A63302" w:rsidP="00F17A5C">
      <w:pPr>
        <w:numPr>
          <w:ilvl w:val="0"/>
          <w:numId w:val="11"/>
        </w:numPr>
        <w:ind w:left="1154"/>
        <w:jc w:val="both"/>
      </w:pPr>
      <w:r w:rsidRPr="001D3999">
        <w:t xml:space="preserve">okres gwarancji udzielonej przez producenta lub dostawcę </w:t>
      </w:r>
      <w:r w:rsidR="00F17A5C">
        <w:t>nie może być krótszy niż 2 lata;</w:t>
      </w:r>
      <w:r w:rsidR="00F17A5C" w:rsidRPr="00F17A5C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F17A5C" w:rsidRPr="00892A81" w:rsidRDefault="00F17A5C" w:rsidP="00F17A5C">
      <w:pPr>
        <w:numPr>
          <w:ilvl w:val="0"/>
          <w:numId w:val="11"/>
        </w:numPr>
        <w:ind w:left="1154"/>
        <w:jc w:val="both"/>
        <w:rPr>
          <w:b/>
          <w:sz w:val="28"/>
        </w:rPr>
      </w:pPr>
      <w:r w:rsidRPr="00892A81">
        <w:rPr>
          <w:rFonts w:eastAsia="Calibri"/>
          <w:b/>
          <w:szCs w:val="22"/>
          <w:lang w:eastAsia="en-US"/>
        </w:rPr>
        <w:t xml:space="preserve">do wyżej wymienionych pomocy dydaktycznych </w:t>
      </w:r>
      <w:r w:rsidR="00B56DE4" w:rsidRPr="00892A81">
        <w:rPr>
          <w:rFonts w:eastAsia="Calibri"/>
          <w:b/>
          <w:szCs w:val="22"/>
          <w:lang w:eastAsia="en-US"/>
        </w:rPr>
        <w:t xml:space="preserve">dodatkowo </w:t>
      </w:r>
      <w:r w:rsidRPr="00892A81">
        <w:rPr>
          <w:rFonts w:eastAsia="Calibri"/>
          <w:b/>
          <w:szCs w:val="22"/>
          <w:lang w:eastAsia="en-US"/>
        </w:rPr>
        <w:t>powinien być załączony kabel VGA oraz zasilający długości nie mniej niż 10m oraz kanał kablowy (korytko) wymiary  25x15</w:t>
      </w:r>
      <w:r w:rsidR="00C9645C" w:rsidRPr="00892A81">
        <w:rPr>
          <w:rFonts w:eastAsia="Calibri"/>
          <w:b/>
          <w:szCs w:val="22"/>
          <w:lang w:eastAsia="en-US"/>
        </w:rPr>
        <w:t xml:space="preserve"> mm</w:t>
      </w:r>
      <w:r w:rsidRPr="00892A81">
        <w:rPr>
          <w:rFonts w:eastAsia="Calibri"/>
          <w:b/>
          <w:szCs w:val="22"/>
          <w:lang w:eastAsia="en-US"/>
        </w:rPr>
        <w:t xml:space="preserve"> </w:t>
      </w:r>
      <w:proofErr w:type="spellStart"/>
      <w:r w:rsidRPr="00892A81">
        <w:rPr>
          <w:rFonts w:eastAsia="Calibri"/>
          <w:b/>
          <w:szCs w:val="22"/>
          <w:lang w:eastAsia="en-US"/>
        </w:rPr>
        <w:t>szer</w:t>
      </w:r>
      <w:proofErr w:type="spellEnd"/>
      <w:r w:rsidRPr="00892A81">
        <w:rPr>
          <w:rFonts w:eastAsia="Calibri"/>
          <w:b/>
          <w:szCs w:val="22"/>
          <w:lang w:eastAsia="en-US"/>
        </w:rPr>
        <w:t>/</w:t>
      </w:r>
      <w:proofErr w:type="spellStart"/>
      <w:r w:rsidRPr="00892A81">
        <w:rPr>
          <w:rFonts w:eastAsia="Calibri"/>
          <w:b/>
          <w:szCs w:val="22"/>
          <w:lang w:eastAsia="en-US"/>
        </w:rPr>
        <w:t>wys</w:t>
      </w:r>
      <w:proofErr w:type="spellEnd"/>
      <w:r w:rsidRPr="00892A81">
        <w:rPr>
          <w:rFonts w:eastAsia="Calibri"/>
          <w:b/>
          <w:szCs w:val="22"/>
          <w:lang w:eastAsia="en-US"/>
        </w:rPr>
        <w:t>/  długość 10</w:t>
      </w:r>
      <w:r w:rsidR="00841059" w:rsidRPr="00892A81">
        <w:rPr>
          <w:rFonts w:eastAsia="Calibri"/>
          <w:b/>
          <w:szCs w:val="22"/>
          <w:lang w:eastAsia="en-US"/>
        </w:rPr>
        <w:t xml:space="preserve"> </w:t>
      </w:r>
      <w:r w:rsidRPr="00892A81">
        <w:rPr>
          <w:rFonts w:eastAsia="Calibri"/>
          <w:b/>
          <w:szCs w:val="22"/>
          <w:lang w:eastAsia="en-US"/>
        </w:rPr>
        <w:t>metrów.</w:t>
      </w:r>
    </w:p>
    <w:p w:rsidR="00A63302" w:rsidRPr="00F17A5C" w:rsidRDefault="00A63302" w:rsidP="00A63302">
      <w:pPr>
        <w:autoSpaceDE w:val="0"/>
        <w:jc w:val="both"/>
        <w:rPr>
          <w:bCs/>
          <w:sz w:val="28"/>
        </w:rPr>
      </w:pPr>
    </w:p>
    <w:p w:rsidR="00A63302" w:rsidRPr="0035367F" w:rsidRDefault="00A63302" w:rsidP="0035367F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35367F">
        <w:rPr>
          <w:rFonts w:ascii="Times New Roman" w:hAnsi="Times New Roman"/>
          <w:b/>
          <w:sz w:val="24"/>
          <w:szCs w:val="24"/>
        </w:rPr>
        <w:t>Dostawa, montaż, uruchomienie i szkolenie użytkowników</w:t>
      </w:r>
    </w:p>
    <w:p w:rsidR="00A63302" w:rsidRPr="0035367F" w:rsidRDefault="0035367F" w:rsidP="00A63302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dostawy urządzeń W</w:t>
      </w:r>
      <w:r w:rsidR="00A63302" w:rsidRPr="0035367F">
        <w:rPr>
          <w:rFonts w:ascii="Times New Roman" w:hAnsi="Times New Roman" w:cs="Times New Roman"/>
          <w:sz w:val="24"/>
          <w:szCs w:val="24"/>
        </w:rPr>
        <w:t>ykonawca musi zapewnić transport urządzeń we wskazane miejsce (szkoła), zainstalować i uruchomić urządzenia oraz przeszkolić użytkowników (</w:t>
      </w:r>
      <w:r>
        <w:rPr>
          <w:rFonts w:ascii="Times New Roman" w:hAnsi="Times New Roman" w:cs="Times New Roman"/>
          <w:sz w:val="24"/>
          <w:szCs w:val="24"/>
        </w:rPr>
        <w:t xml:space="preserve">osoby wskazane przez </w:t>
      </w:r>
      <w:r w:rsidR="00E3387C">
        <w:rPr>
          <w:rFonts w:ascii="Times New Roman" w:hAnsi="Times New Roman" w:cs="Times New Roman"/>
          <w:sz w:val="24"/>
          <w:szCs w:val="24"/>
        </w:rPr>
        <w:t>dyrektora szkoły</w:t>
      </w:r>
      <w:r w:rsidR="00A63302" w:rsidRPr="0035367F">
        <w:rPr>
          <w:rFonts w:ascii="Times New Roman" w:hAnsi="Times New Roman" w:cs="Times New Roman"/>
          <w:sz w:val="24"/>
          <w:szCs w:val="24"/>
        </w:rPr>
        <w:t>) według poniższych wytycznych:</w:t>
      </w:r>
    </w:p>
    <w:p w:rsidR="00A63302" w:rsidRPr="0035367F" w:rsidRDefault="00A63302" w:rsidP="00A63302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3302" w:rsidRPr="0035367F" w:rsidRDefault="00A63302" w:rsidP="00A63302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367F">
        <w:rPr>
          <w:rFonts w:ascii="Times New Roman" w:hAnsi="Times New Roman" w:cs="Times New Roman"/>
          <w:sz w:val="24"/>
          <w:szCs w:val="24"/>
        </w:rPr>
        <w:t xml:space="preserve">zapewnienia instalacji, uruchomienia oraz zintegrowania zakupionych urządzeń </w:t>
      </w:r>
      <w:r w:rsidR="0035367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5367F">
        <w:rPr>
          <w:rFonts w:ascii="Times New Roman" w:hAnsi="Times New Roman" w:cs="Times New Roman"/>
          <w:sz w:val="24"/>
          <w:szCs w:val="24"/>
        </w:rPr>
        <w:t>i oprogramowania</w:t>
      </w:r>
      <w:r w:rsidR="0035367F">
        <w:rPr>
          <w:rFonts w:ascii="Times New Roman" w:hAnsi="Times New Roman" w:cs="Times New Roman"/>
          <w:sz w:val="24"/>
          <w:szCs w:val="24"/>
        </w:rPr>
        <w:t>,</w:t>
      </w:r>
      <w:r w:rsidRPr="0035367F">
        <w:rPr>
          <w:rFonts w:ascii="Times New Roman" w:hAnsi="Times New Roman" w:cs="Times New Roman"/>
          <w:sz w:val="24"/>
          <w:szCs w:val="24"/>
        </w:rPr>
        <w:t xml:space="preserve"> wchodzących w skład pomocy dydaktycznych</w:t>
      </w:r>
      <w:r w:rsidR="0035367F">
        <w:rPr>
          <w:rFonts w:ascii="Times New Roman" w:hAnsi="Times New Roman" w:cs="Times New Roman"/>
          <w:sz w:val="24"/>
          <w:szCs w:val="24"/>
        </w:rPr>
        <w:t>,</w:t>
      </w:r>
      <w:r w:rsidRPr="0035367F">
        <w:rPr>
          <w:rFonts w:ascii="Times New Roman" w:hAnsi="Times New Roman" w:cs="Times New Roman"/>
          <w:sz w:val="24"/>
          <w:szCs w:val="24"/>
        </w:rPr>
        <w:t xml:space="preserve"> z infrastrukturą szkolną przez dostawców tych urządzeń i oprogramowania;</w:t>
      </w:r>
    </w:p>
    <w:p w:rsidR="00A63302" w:rsidRPr="0035367F" w:rsidRDefault="00A63302" w:rsidP="00A63302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367F">
        <w:rPr>
          <w:rFonts w:ascii="Times New Roman" w:hAnsi="Times New Roman" w:cs="Times New Roman"/>
          <w:sz w:val="24"/>
          <w:szCs w:val="24"/>
        </w:rPr>
        <w:t>zapewnienia technicznych szkoleń nauczycieli w zakresie funkcji i obsługi zakupionych urządzeń i oprogramowania wchodzących w skład pomocy dydaktycznych realizowanych przez dostawców tych urządzeń i oprogramowania.</w:t>
      </w:r>
    </w:p>
    <w:p w:rsidR="00A63302" w:rsidRDefault="00A63302" w:rsidP="00A63302">
      <w:pPr>
        <w:autoSpaceDE w:val="0"/>
        <w:jc w:val="both"/>
        <w:rPr>
          <w:bCs/>
        </w:rPr>
      </w:pPr>
    </w:p>
    <w:p w:rsidR="005D2D92" w:rsidRPr="00087789" w:rsidRDefault="005D2D92" w:rsidP="00A63302">
      <w:pPr>
        <w:autoSpaceDE w:val="0"/>
        <w:jc w:val="both"/>
        <w:rPr>
          <w:bCs/>
        </w:rPr>
      </w:pPr>
    </w:p>
    <w:p w:rsidR="00A63302" w:rsidRPr="00087789" w:rsidRDefault="00A63302" w:rsidP="00A63302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="Times New Roman" w:hAnsi="Times New Roman"/>
          <w:b/>
        </w:rPr>
      </w:pPr>
      <w:r w:rsidRPr="00087789">
        <w:rPr>
          <w:rFonts w:ascii="Times New Roman" w:hAnsi="Times New Roman"/>
          <w:b/>
        </w:rPr>
        <w:t>WARUNKI UDZIAŁU W ZAPYTANIU OFERTOWYM</w:t>
      </w:r>
    </w:p>
    <w:p w:rsidR="00A63302" w:rsidRPr="0035367F" w:rsidRDefault="00A63302" w:rsidP="00A63302">
      <w:pPr>
        <w:autoSpaceDE w:val="0"/>
        <w:jc w:val="both"/>
        <w:rPr>
          <w:bCs/>
          <w:szCs w:val="22"/>
        </w:rPr>
      </w:pPr>
      <w:r w:rsidRPr="0035367F">
        <w:rPr>
          <w:bCs/>
          <w:szCs w:val="22"/>
        </w:rPr>
        <w:t>Ofertę może złożyć Wykonawca, który:</w:t>
      </w:r>
    </w:p>
    <w:p w:rsidR="00A63302" w:rsidRPr="0035367F" w:rsidRDefault="00A63302" w:rsidP="00A63302">
      <w:pPr>
        <w:numPr>
          <w:ilvl w:val="0"/>
          <w:numId w:val="3"/>
        </w:numPr>
        <w:autoSpaceDE w:val="0"/>
        <w:jc w:val="both"/>
        <w:rPr>
          <w:bCs/>
          <w:szCs w:val="22"/>
        </w:rPr>
      </w:pPr>
      <w:r w:rsidRPr="0035367F">
        <w:rPr>
          <w:bCs/>
          <w:szCs w:val="22"/>
        </w:rPr>
        <w:t>Wykona przedmiot zamówienia w terminie.</w:t>
      </w:r>
    </w:p>
    <w:p w:rsidR="00A63302" w:rsidRPr="0035367F" w:rsidRDefault="00A63302" w:rsidP="00A63302">
      <w:pPr>
        <w:numPr>
          <w:ilvl w:val="0"/>
          <w:numId w:val="3"/>
        </w:numPr>
        <w:autoSpaceDE w:val="0"/>
        <w:jc w:val="both"/>
        <w:rPr>
          <w:bCs/>
          <w:szCs w:val="22"/>
        </w:rPr>
      </w:pPr>
      <w:r w:rsidRPr="0035367F">
        <w:rPr>
          <w:bCs/>
          <w:szCs w:val="22"/>
        </w:rPr>
        <w:lastRenderedPageBreak/>
        <w:t>Rozliczy się z Z</w:t>
      </w:r>
      <w:r w:rsidR="007C6C8A">
        <w:rPr>
          <w:bCs/>
          <w:szCs w:val="22"/>
        </w:rPr>
        <w:t>amawiającym na podstawie faktur</w:t>
      </w:r>
      <w:r w:rsidRPr="0035367F">
        <w:rPr>
          <w:bCs/>
          <w:szCs w:val="22"/>
        </w:rPr>
        <w:t xml:space="preserve"> VAT.</w:t>
      </w:r>
    </w:p>
    <w:p w:rsidR="00A63302" w:rsidRPr="0035367F" w:rsidRDefault="00A63302" w:rsidP="00A63302">
      <w:pPr>
        <w:numPr>
          <w:ilvl w:val="0"/>
          <w:numId w:val="3"/>
        </w:numPr>
        <w:autoSpaceDE w:val="0"/>
        <w:jc w:val="both"/>
        <w:rPr>
          <w:bCs/>
          <w:szCs w:val="22"/>
        </w:rPr>
      </w:pPr>
      <w:r w:rsidRPr="0035367F">
        <w:rPr>
          <w:bCs/>
          <w:szCs w:val="22"/>
        </w:rPr>
        <w:t>Wymagania wobec Wykonawcy:</w:t>
      </w:r>
    </w:p>
    <w:p w:rsidR="00A63302" w:rsidRPr="0035367F" w:rsidRDefault="00A63302" w:rsidP="00A63302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1068"/>
        <w:contextualSpacing w:val="0"/>
        <w:rPr>
          <w:rFonts w:ascii="Times New Roman" w:hAnsi="Times New Roman"/>
          <w:sz w:val="24"/>
        </w:rPr>
      </w:pPr>
      <w:r w:rsidRPr="0035367F">
        <w:rPr>
          <w:rFonts w:ascii="Times New Roman" w:hAnsi="Times New Roman"/>
          <w:color w:val="000000"/>
          <w:sz w:val="24"/>
        </w:rPr>
        <w:t>Sytuacja ekonomiczna i finansowa zapewniająca wykonanie zamówienia zgodnie z wymogami określonymi w zapytaniu ofertowym</w:t>
      </w:r>
    </w:p>
    <w:p w:rsidR="00A63302" w:rsidRPr="0035367F" w:rsidRDefault="00A63302" w:rsidP="00A63302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1068"/>
        <w:contextualSpacing w:val="0"/>
        <w:rPr>
          <w:rFonts w:ascii="Times New Roman" w:hAnsi="Times New Roman"/>
          <w:sz w:val="24"/>
        </w:rPr>
      </w:pPr>
      <w:r w:rsidRPr="0035367F">
        <w:rPr>
          <w:rFonts w:ascii="Times New Roman" w:hAnsi="Times New Roman"/>
          <w:color w:val="000000"/>
          <w:sz w:val="24"/>
        </w:rPr>
        <w:t xml:space="preserve">Wiedza i doświadczenie pozwalające na realizację zamówienia zgodnie </w:t>
      </w:r>
      <w:r w:rsidR="0035367F">
        <w:rPr>
          <w:rFonts w:ascii="Times New Roman" w:hAnsi="Times New Roman"/>
          <w:color w:val="000000"/>
          <w:sz w:val="24"/>
        </w:rPr>
        <w:t xml:space="preserve">                        </w:t>
      </w:r>
      <w:r w:rsidRPr="0035367F">
        <w:rPr>
          <w:rFonts w:ascii="Times New Roman" w:hAnsi="Times New Roman"/>
          <w:color w:val="000000"/>
          <w:sz w:val="24"/>
        </w:rPr>
        <w:t>z wymogami określonymi w zapytaniu ofertowym</w:t>
      </w:r>
    </w:p>
    <w:p w:rsidR="00A63302" w:rsidRPr="00087789" w:rsidRDefault="00A63302" w:rsidP="00A63302">
      <w:pPr>
        <w:autoSpaceDE w:val="0"/>
        <w:jc w:val="both"/>
        <w:rPr>
          <w:b/>
          <w:bCs/>
          <w:sz w:val="22"/>
          <w:szCs w:val="22"/>
        </w:rPr>
      </w:pPr>
    </w:p>
    <w:p w:rsidR="00A63302" w:rsidRPr="00087789" w:rsidRDefault="00A63302" w:rsidP="00A63302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="Times New Roman" w:hAnsi="Times New Roman"/>
          <w:b/>
        </w:rPr>
      </w:pPr>
      <w:r w:rsidRPr="00087789">
        <w:rPr>
          <w:rFonts w:ascii="Times New Roman" w:hAnsi="Times New Roman"/>
          <w:b/>
        </w:rPr>
        <w:t>OPIS SPOSOBU PRZYGOTOWANIA OFERTY</w:t>
      </w:r>
    </w:p>
    <w:p w:rsidR="00A63302" w:rsidRDefault="00A63302" w:rsidP="00A63302">
      <w:pPr>
        <w:autoSpaceDE w:val="0"/>
        <w:ind w:firstLine="360"/>
        <w:jc w:val="both"/>
        <w:rPr>
          <w:bCs/>
        </w:rPr>
      </w:pPr>
      <w:r w:rsidRPr="0035367F">
        <w:rPr>
          <w:bCs/>
        </w:rPr>
        <w:t>Zamawiający nie dopuszcza możliwości składania ofert wariantowych.</w:t>
      </w:r>
    </w:p>
    <w:p w:rsidR="00EB3472" w:rsidRDefault="007A197A" w:rsidP="00A63302">
      <w:pPr>
        <w:autoSpaceDE w:val="0"/>
        <w:ind w:firstLine="360"/>
        <w:jc w:val="both"/>
        <w:rPr>
          <w:b/>
          <w:bCs/>
          <w:sz w:val="28"/>
          <w:u w:val="single"/>
        </w:rPr>
      </w:pPr>
      <w:r w:rsidRPr="00EB3472">
        <w:rPr>
          <w:b/>
          <w:bCs/>
          <w:sz w:val="28"/>
          <w:u w:val="single"/>
        </w:rPr>
        <w:t xml:space="preserve">Przy </w:t>
      </w:r>
      <w:r w:rsidR="00EB3472">
        <w:rPr>
          <w:b/>
          <w:bCs/>
          <w:sz w:val="28"/>
          <w:u w:val="single"/>
        </w:rPr>
        <w:t>tworzeniu</w:t>
      </w:r>
      <w:r w:rsidRPr="00EB3472">
        <w:rPr>
          <w:b/>
          <w:bCs/>
          <w:sz w:val="28"/>
          <w:u w:val="single"/>
        </w:rPr>
        <w:t xml:space="preserve"> oferty </w:t>
      </w:r>
      <w:r w:rsidR="00EB3472" w:rsidRPr="00EB3472">
        <w:rPr>
          <w:b/>
          <w:bCs/>
          <w:sz w:val="28"/>
          <w:u w:val="single"/>
        </w:rPr>
        <w:t xml:space="preserve">cenowej </w:t>
      </w:r>
      <w:r w:rsidR="00EB3472">
        <w:rPr>
          <w:b/>
          <w:bCs/>
          <w:sz w:val="28"/>
          <w:u w:val="single"/>
        </w:rPr>
        <w:t>na w/w urządzenia Oferent</w:t>
      </w:r>
      <w:r w:rsidRPr="00EB3472">
        <w:rPr>
          <w:b/>
          <w:bCs/>
          <w:sz w:val="28"/>
          <w:u w:val="single"/>
        </w:rPr>
        <w:t xml:space="preserve"> powinien </w:t>
      </w:r>
    </w:p>
    <w:p w:rsidR="007A197A" w:rsidRPr="00EB3472" w:rsidRDefault="007A197A" w:rsidP="00A63302">
      <w:pPr>
        <w:autoSpaceDE w:val="0"/>
        <w:ind w:firstLine="360"/>
        <w:jc w:val="both"/>
        <w:rPr>
          <w:b/>
          <w:bCs/>
          <w:sz w:val="28"/>
          <w:u w:val="single"/>
        </w:rPr>
      </w:pPr>
      <w:r w:rsidRPr="00EB3472">
        <w:rPr>
          <w:b/>
          <w:bCs/>
          <w:sz w:val="28"/>
          <w:u w:val="single"/>
        </w:rPr>
        <w:t>uwzględnić stawkę Vat w wysokości 23%.</w:t>
      </w:r>
    </w:p>
    <w:p w:rsidR="00A63302" w:rsidRPr="00DE6900" w:rsidRDefault="00A63302" w:rsidP="00A63302">
      <w:pPr>
        <w:autoSpaceDE w:val="0"/>
        <w:ind w:left="360"/>
        <w:jc w:val="both"/>
        <w:rPr>
          <w:bCs/>
          <w:iCs/>
          <w:u w:val="single"/>
        </w:rPr>
      </w:pPr>
      <w:r w:rsidRPr="0035367F">
        <w:rPr>
          <w:bCs/>
        </w:rPr>
        <w:t xml:space="preserve">Oferent powinien przedstawić ofertę na formularzu załączonym do niniejszego zapytania w formie oryginału </w:t>
      </w:r>
      <w:r w:rsidRPr="0035367F">
        <w:rPr>
          <w:bCs/>
          <w:i/>
          <w:iCs/>
        </w:rPr>
        <w:t>(załącznik nr 1</w:t>
      </w:r>
      <w:r w:rsidRPr="0035367F">
        <w:t xml:space="preserve"> </w:t>
      </w:r>
      <w:r w:rsidRPr="0035367F">
        <w:rPr>
          <w:bCs/>
          <w:i/>
          <w:iCs/>
        </w:rPr>
        <w:t>Formularz ofertowy)</w:t>
      </w:r>
      <w:r w:rsidRPr="0035367F">
        <w:rPr>
          <w:bCs/>
          <w:iCs/>
        </w:rPr>
        <w:t xml:space="preserve">. </w:t>
      </w:r>
      <w:r w:rsidRPr="00DE6900">
        <w:rPr>
          <w:b/>
          <w:bCs/>
          <w:iCs/>
          <w:u w:val="single"/>
        </w:rPr>
        <w:t>Zamawiający wymaga załączenia do oferty</w:t>
      </w:r>
      <w:r w:rsidR="00B56DE4">
        <w:rPr>
          <w:b/>
          <w:bCs/>
          <w:iCs/>
          <w:u w:val="single"/>
        </w:rPr>
        <w:t>, w formie wydruku,</w:t>
      </w:r>
      <w:r w:rsidRPr="00DE6900">
        <w:rPr>
          <w:b/>
          <w:bCs/>
          <w:iCs/>
          <w:u w:val="single"/>
        </w:rPr>
        <w:t xml:space="preserve"> parametrów technicznych proponowanych urządzeń w celu zweryfikowania ich zgodności z wymaganiami stawianymi przez Zamawiającego.</w:t>
      </w:r>
      <w:r w:rsidR="00B56DE4">
        <w:rPr>
          <w:b/>
          <w:bCs/>
          <w:iCs/>
          <w:u w:val="single"/>
        </w:rPr>
        <w:t xml:space="preserve"> Brak załączonych parametrów technicznych proponowanych urządzeń skutkuje odrzuceniem oferty z przyczyn formalnych.  </w:t>
      </w:r>
    </w:p>
    <w:p w:rsidR="00A63302" w:rsidRPr="00087789" w:rsidRDefault="00A63302" w:rsidP="00A63302">
      <w:pPr>
        <w:autoSpaceDE w:val="0"/>
        <w:jc w:val="both"/>
        <w:rPr>
          <w:bCs/>
          <w:sz w:val="22"/>
          <w:szCs w:val="22"/>
        </w:rPr>
      </w:pPr>
    </w:p>
    <w:p w:rsidR="00A63302" w:rsidRPr="00087789" w:rsidRDefault="00A63302" w:rsidP="00A63302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="Times New Roman" w:hAnsi="Times New Roman"/>
          <w:b/>
        </w:rPr>
      </w:pPr>
      <w:r w:rsidRPr="00087789">
        <w:rPr>
          <w:rFonts w:ascii="Times New Roman" w:hAnsi="Times New Roman"/>
          <w:b/>
        </w:rPr>
        <w:t>MIEJSCE ORAZ TERMIN SKŁADANIA OFERT</w:t>
      </w:r>
    </w:p>
    <w:p w:rsidR="00A63302" w:rsidRPr="0035367F" w:rsidRDefault="00A63302" w:rsidP="00A63302">
      <w:pPr>
        <w:autoSpaceDE w:val="0"/>
        <w:jc w:val="both"/>
        <w:rPr>
          <w:bCs/>
          <w:szCs w:val="22"/>
        </w:rPr>
      </w:pPr>
      <w:r w:rsidRPr="0035367F">
        <w:rPr>
          <w:bCs/>
          <w:szCs w:val="22"/>
        </w:rPr>
        <w:t>Oferta powinna być dostarczona osobiście lub przesłana za pośrednictwem</w:t>
      </w:r>
      <w:r w:rsidR="002442FD">
        <w:rPr>
          <w:bCs/>
          <w:szCs w:val="22"/>
        </w:rPr>
        <w:t>: poczty, kuriera - pod adres:</w:t>
      </w:r>
      <w:r w:rsidRPr="0035367F">
        <w:rPr>
          <w:bCs/>
          <w:szCs w:val="22"/>
        </w:rPr>
        <w:t xml:space="preserve"> Urząd Gminy </w:t>
      </w:r>
      <w:r w:rsidR="0035367F">
        <w:rPr>
          <w:bCs/>
          <w:szCs w:val="22"/>
        </w:rPr>
        <w:t>Puszcza Mariańska</w:t>
      </w:r>
      <w:r w:rsidRPr="0035367F">
        <w:rPr>
          <w:bCs/>
          <w:szCs w:val="22"/>
        </w:rPr>
        <w:t xml:space="preserve">, </w:t>
      </w:r>
      <w:r w:rsidR="002442FD">
        <w:rPr>
          <w:bCs/>
          <w:szCs w:val="22"/>
        </w:rPr>
        <w:t>ul. Stanisława Papczyńskiego 1, 96-330 Puszcza Mariańska</w:t>
      </w:r>
      <w:r w:rsidRPr="0035367F">
        <w:rPr>
          <w:bCs/>
          <w:szCs w:val="22"/>
        </w:rPr>
        <w:t xml:space="preserve"> </w:t>
      </w:r>
      <w:r w:rsidRPr="0035367F">
        <w:rPr>
          <w:b/>
          <w:bCs/>
          <w:szCs w:val="22"/>
        </w:rPr>
        <w:t xml:space="preserve">- do dnia </w:t>
      </w:r>
      <w:r w:rsidR="00B56DE4">
        <w:rPr>
          <w:b/>
          <w:bCs/>
          <w:szCs w:val="22"/>
        </w:rPr>
        <w:t>15</w:t>
      </w:r>
      <w:r w:rsidR="00DE6900">
        <w:rPr>
          <w:b/>
          <w:bCs/>
          <w:szCs w:val="22"/>
        </w:rPr>
        <w:t>.07</w:t>
      </w:r>
      <w:r w:rsidRPr="0035367F">
        <w:rPr>
          <w:b/>
          <w:bCs/>
          <w:szCs w:val="22"/>
        </w:rPr>
        <w:t>.201</w:t>
      </w:r>
      <w:r w:rsidR="002442FD">
        <w:rPr>
          <w:b/>
          <w:bCs/>
          <w:szCs w:val="22"/>
        </w:rPr>
        <w:t>9</w:t>
      </w:r>
      <w:r w:rsidRPr="0035367F">
        <w:rPr>
          <w:b/>
          <w:bCs/>
          <w:szCs w:val="22"/>
        </w:rPr>
        <w:t xml:space="preserve">r. </w:t>
      </w:r>
      <w:r w:rsidR="002442FD">
        <w:rPr>
          <w:b/>
          <w:bCs/>
          <w:szCs w:val="22"/>
        </w:rPr>
        <w:t xml:space="preserve">do godziny 13:00 </w:t>
      </w:r>
      <w:r w:rsidRPr="0035367F">
        <w:rPr>
          <w:bCs/>
          <w:szCs w:val="22"/>
        </w:rPr>
        <w:t>(decyduje data wpływu) z dopiskiem:</w:t>
      </w:r>
    </w:p>
    <w:p w:rsidR="00A63302" w:rsidRPr="0035367F" w:rsidRDefault="005D2D92" w:rsidP="00A63302">
      <w:pPr>
        <w:jc w:val="both"/>
        <w:rPr>
          <w:b/>
          <w:szCs w:val="22"/>
        </w:rPr>
      </w:pPr>
      <w:r>
        <w:rPr>
          <w:b/>
          <w:bCs/>
          <w:szCs w:val="22"/>
        </w:rPr>
        <w:t>„</w:t>
      </w:r>
      <w:r w:rsidR="002442FD">
        <w:rPr>
          <w:b/>
          <w:bCs/>
          <w:szCs w:val="22"/>
        </w:rPr>
        <w:t>Oferta cenowa na</w:t>
      </w:r>
      <w:r w:rsidR="00A63302" w:rsidRPr="0035367F">
        <w:rPr>
          <w:b/>
          <w:bCs/>
          <w:szCs w:val="22"/>
        </w:rPr>
        <w:t xml:space="preserve"> dostawę </w:t>
      </w:r>
      <w:r w:rsidR="00A63302" w:rsidRPr="0035367F">
        <w:rPr>
          <w:b/>
          <w:szCs w:val="22"/>
        </w:rPr>
        <w:t>sprzętu TIK dla potrzeb realizacji Rządowego programu rozwijania szkolnej infrastruktury oraz kompetencji uczniów i nauczycieli w zakresie technologii informacyjno-komunikacyjnych – „Aktywna tablica”</w:t>
      </w:r>
      <w:r>
        <w:rPr>
          <w:b/>
          <w:szCs w:val="22"/>
        </w:rPr>
        <w:t xml:space="preserve"> SP Michałów</w:t>
      </w:r>
      <w:r w:rsidR="00A63302" w:rsidRPr="0035367F">
        <w:rPr>
          <w:b/>
          <w:szCs w:val="22"/>
        </w:rPr>
        <w:t>.</w:t>
      </w:r>
    </w:p>
    <w:p w:rsidR="00A63302" w:rsidRPr="0035367F" w:rsidRDefault="00A63302" w:rsidP="00A63302">
      <w:pPr>
        <w:jc w:val="both"/>
        <w:rPr>
          <w:b/>
          <w:szCs w:val="22"/>
        </w:rPr>
      </w:pPr>
      <w:r w:rsidRPr="0035367F">
        <w:rPr>
          <w:b/>
          <w:szCs w:val="22"/>
        </w:rPr>
        <w:t>Ni</w:t>
      </w:r>
      <w:r w:rsidR="004C43D4">
        <w:rPr>
          <w:b/>
          <w:szCs w:val="22"/>
        </w:rPr>
        <w:t>e otwierać przed</w:t>
      </w:r>
      <w:r w:rsidRPr="0035367F">
        <w:rPr>
          <w:b/>
          <w:szCs w:val="22"/>
        </w:rPr>
        <w:t xml:space="preserve"> </w:t>
      </w:r>
      <w:r w:rsidR="00B56DE4">
        <w:rPr>
          <w:b/>
          <w:szCs w:val="22"/>
        </w:rPr>
        <w:t>15</w:t>
      </w:r>
      <w:r w:rsidR="00DE6900">
        <w:rPr>
          <w:b/>
          <w:szCs w:val="22"/>
        </w:rPr>
        <w:t>.07</w:t>
      </w:r>
      <w:r w:rsidR="002442FD">
        <w:rPr>
          <w:b/>
          <w:szCs w:val="22"/>
        </w:rPr>
        <w:t>.2019r</w:t>
      </w:r>
      <w:r w:rsidRPr="0035367F">
        <w:rPr>
          <w:b/>
          <w:szCs w:val="22"/>
        </w:rPr>
        <w:t>., godz.</w:t>
      </w:r>
      <w:r w:rsidR="00F004B3">
        <w:rPr>
          <w:b/>
          <w:szCs w:val="22"/>
        </w:rPr>
        <w:t xml:space="preserve"> </w:t>
      </w:r>
      <w:r w:rsidRPr="0035367F">
        <w:rPr>
          <w:b/>
          <w:szCs w:val="22"/>
        </w:rPr>
        <w:t>1</w:t>
      </w:r>
      <w:r w:rsidR="002442FD">
        <w:rPr>
          <w:b/>
          <w:szCs w:val="22"/>
        </w:rPr>
        <w:t>3</w:t>
      </w:r>
      <w:r w:rsidRPr="0035367F">
        <w:rPr>
          <w:b/>
          <w:szCs w:val="22"/>
        </w:rPr>
        <w:t>.00</w:t>
      </w:r>
      <w:r w:rsidR="005D2D92">
        <w:rPr>
          <w:b/>
          <w:szCs w:val="22"/>
        </w:rPr>
        <w:t>”.</w:t>
      </w:r>
    </w:p>
    <w:p w:rsidR="00A63302" w:rsidRPr="0035367F" w:rsidRDefault="00A63302" w:rsidP="00A63302">
      <w:pPr>
        <w:autoSpaceDE w:val="0"/>
        <w:jc w:val="both"/>
        <w:rPr>
          <w:bCs/>
          <w:szCs w:val="22"/>
        </w:rPr>
      </w:pPr>
    </w:p>
    <w:p w:rsidR="00854226" w:rsidRDefault="00854226" w:rsidP="00A63302">
      <w:pPr>
        <w:autoSpaceDE w:val="0"/>
        <w:jc w:val="both"/>
        <w:rPr>
          <w:bCs/>
          <w:szCs w:val="22"/>
        </w:rPr>
      </w:pPr>
      <w:r>
        <w:rPr>
          <w:bCs/>
          <w:szCs w:val="22"/>
        </w:rPr>
        <w:t>Otwarcie ofert nastąpi w dniu 15.07.2019r. o godz. 13:30.</w:t>
      </w:r>
    </w:p>
    <w:p w:rsidR="00A63302" w:rsidRPr="0035367F" w:rsidRDefault="000B1D89" w:rsidP="00A63302">
      <w:pPr>
        <w:autoSpaceDE w:val="0"/>
        <w:jc w:val="both"/>
        <w:rPr>
          <w:b/>
          <w:bCs/>
          <w:szCs w:val="22"/>
        </w:rPr>
      </w:pPr>
      <w:r>
        <w:rPr>
          <w:bCs/>
          <w:szCs w:val="22"/>
        </w:rPr>
        <w:t>Ofertę należy z</w:t>
      </w:r>
      <w:r w:rsidR="00A63302" w:rsidRPr="0035367F">
        <w:rPr>
          <w:bCs/>
          <w:szCs w:val="22"/>
        </w:rPr>
        <w:t>łożyć w zamkniętej kopercie, w sposób gwarantujący zachowanie poufności</w:t>
      </w:r>
      <w:r w:rsidR="002442FD">
        <w:rPr>
          <w:bCs/>
          <w:szCs w:val="22"/>
        </w:rPr>
        <w:t xml:space="preserve"> jej treści oraz zabezpieczający</w:t>
      </w:r>
      <w:r w:rsidR="00A63302" w:rsidRPr="0035367F">
        <w:rPr>
          <w:bCs/>
          <w:szCs w:val="22"/>
        </w:rPr>
        <w:t xml:space="preserve"> jej naruszalność do terminu otwarcia ofert.</w:t>
      </w:r>
    </w:p>
    <w:p w:rsidR="00A63302" w:rsidRPr="002442FD" w:rsidRDefault="00A63302" w:rsidP="00A63302">
      <w:pPr>
        <w:autoSpaceDE w:val="0"/>
        <w:jc w:val="both"/>
        <w:rPr>
          <w:bCs/>
          <w:sz w:val="14"/>
          <w:szCs w:val="22"/>
        </w:rPr>
      </w:pPr>
    </w:p>
    <w:p w:rsidR="00A63302" w:rsidRPr="0035367F" w:rsidRDefault="00A63302" w:rsidP="00A63302">
      <w:pPr>
        <w:autoSpaceDE w:val="0"/>
        <w:jc w:val="both"/>
        <w:rPr>
          <w:bCs/>
          <w:szCs w:val="22"/>
        </w:rPr>
      </w:pPr>
      <w:r w:rsidRPr="0035367F">
        <w:rPr>
          <w:bCs/>
          <w:szCs w:val="22"/>
        </w:rPr>
        <w:t>Oferent może przed upływem terminu składania ofert zmienić lub wycofać swoją ofertę.</w:t>
      </w:r>
    </w:p>
    <w:p w:rsidR="00A63302" w:rsidRPr="0035367F" w:rsidRDefault="00A63302" w:rsidP="00A63302">
      <w:pPr>
        <w:autoSpaceDE w:val="0"/>
        <w:jc w:val="both"/>
        <w:rPr>
          <w:bCs/>
          <w:szCs w:val="22"/>
        </w:rPr>
      </w:pPr>
      <w:r w:rsidRPr="0035367F">
        <w:rPr>
          <w:bCs/>
          <w:szCs w:val="22"/>
        </w:rPr>
        <w:t>W toku badania i oceny ofert Zamawiający może żądać od oferentów wyjaśnień dotyczących treści złożonych ofert.</w:t>
      </w:r>
    </w:p>
    <w:p w:rsidR="00A63302" w:rsidRPr="0035367F" w:rsidRDefault="00A63302" w:rsidP="00A63302">
      <w:pPr>
        <w:autoSpaceDE w:val="0"/>
        <w:jc w:val="both"/>
        <w:rPr>
          <w:bCs/>
          <w:sz w:val="28"/>
        </w:rPr>
      </w:pPr>
      <w:r w:rsidRPr="0035367F">
        <w:rPr>
          <w:bCs/>
          <w:szCs w:val="22"/>
        </w:rPr>
        <w:t>Wykonawca pokrywa wszystkie koszty związane z przygotowaniem i dostarczeniem oferty.</w:t>
      </w:r>
      <w:r w:rsidRPr="0035367F">
        <w:rPr>
          <w:bCs/>
          <w:sz w:val="28"/>
        </w:rPr>
        <w:t xml:space="preserve"> </w:t>
      </w:r>
    </w:p>
    <w:p w:rsidR="00A63302" w:rsidRPr="0035367F" w:rsidRDefault="00A63302" w:rsidP="00A63302">
      <w:pPr>
        <w:autoSpaceDE w:val="0"/>
        <w:jc w:val="both"/>
        <w:rPr>
          <w:b/>
          <w:bCs/>
          <w:szCs w:val="22"/>
        </w:rPr>
      </w:pPr>
      <w:r w:rsidRPr="0035367F">
        <w:rPr>
          <w:b/>
          <w:bCs/>
          <w:szCs w:val="22"/>
        </w:rPr>
        <w:t> </w:t>
      </w:r>
    </w:p>
    <w:p w:rsidR="00A63302" w:rsidRPr="00087789" w:rsidRDefault="00A63302" w:rsidP="00A63302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="Times New Roman" w:hAnsi="Times New Roman"/>
          <w:b/>
        </w:rPr>
      </w:pPr>
      <w:r w:rsidRPr="00087789">
        <w:rPr>
          <w:rFonts w:ascii="Times New Roman" w:hAnsi="Times New Roman"/>
          <w:b/>
        </w:rPr>
        <w:t>TERMIN WYKONANIA ZAMÓWIENIA</w:t>
      </w:r>
    </w:p>
    <w:p w:rsidR="00A63302" w:rsidRDefault="00A63302" w:rsidP="00A63302">
      <w:pPr>
        <w:autoSpaceDE w:val="0"/>
        <w:ind w:left="66"/>
        <w:jc w:val="both"/>
        <w:rPr>
          <w:b/>
        </w:rPr>
      </w:pPr>
      <w:r>
        <w:t>Zamawiający ustala termi</w:t>
      </w:r>
      <w:r w:rsidR="002442FD">
        <w:t xml:space="preserve">n wykonania zamówienia </w:t>
      </w:r>
      <w:r w:rsidR="002442FD" w:rsidRPr="000B1D89">
        <w:rPr>
          <w:b/>
        </w:rPr>
        <w:t>do dnia 31</w:t>
      </w:r>
      <w:r w:rsidRPr="000B1D89">
        <w:rPr>
          <w:b/>
        </w:rPr>
        <w:t xml:space="preserve"> </w:t>
      </w:r>
      <w:r w:rsidR="000B1D89" w:rsidRPr="000B1D89">
        <w:rPr>
          <w:b/>
        </w:rPr>
        <w:t>sierpnia</w:t>
      </w:r>
      <w:r w:rsidR="002442FD" w:rsidRPr="000B1D89">
        <w:rPr>
          <w:b/>
        </w:rPr>
        <w:t xml:space="preserve"> 2019</w:t>
      </w:r>
      <w:r w:rsidRPr="000B1D89">
        <w:rPr>
          <w:b/>
        </w:rPr>
        <w:t>r.</w:t>
      </w:r>
    </w:p>
    <w:p w:rsidR="005106D2" w:rsidRDefault="005106D2" w:rsidP="00A63302">
      <w:pPr>
        <w:autoSpaceDE w:val="0"/>
        <w:ind w:left="66"/>
        <w:jc w:val="both"/>
        <w:rPr>
          <w:b/>
        </w:rPr>
      </w:pPr>
    </w:p>
    <w:p w:rsidR="00A63302" w:rsidRPr="00854226" w:rsidRDefault="00A63302" w:rsidP="00A63302">
      <w:pPr>
        <w:autoSpaceDE w:val="0"/>
        <w:ind w:left="66"/>
        <w:jc w:val="both"/>
        <w:rPr>
          <w:sz w:val="12"/>
        </w:rPr>
      </w:pPr>
    </w:p>
    <w:p w:rsidR="00A63302" w:rsidRPr="00087789" w:rsidRDefault="00A63302" w:rsidP="00A63302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="Times New Roman" w:hAnsi="Times New Roman"/>
          <w:b/>
        </w:rPr>
      </w:pPr>
      <w:r w:rsidRPr="00087789">
        <w:rPr>
          <w:rFonts w:ascii="Times New Roman" w:hAnsi="Times New Roman"/>
          <w:b/>
        </w:rPr>
        <w:t>OCENA OFERTY</w:t>
      </w:r>
    </w:p>
    <w:p w:rsidR="00A63302" w:rsidRPr="004333AD" w:rsidRDefault="00A63302" w:rsidP="00A63302">
      <w:pPr>
        <w:spacing w:line="276" w:lineRule="auto"/>
        <w:ind w:left="66"/>
        <w:rPr>
          <w:color w:val="000000"/>
        </w:rPr>
      </w:pPr>
      <w:r>
        <w:rPr>
          <w:color w:val="000000"/>
        </w:rPr>
        <w:t xml:space="preserve">1. </w:t>
      </w:r>
      <w:r w:rsidRPr="004333AD">
        <w:rPr>
          <w:color w:val="000000"/>
        </w:rPr>
        <w:t xml:space="preserve">Kryterium </w:t>
      </w:r>
      <w:r>
        <w:rPr>
          <w:color w:val="000000"/>
        </w:rPr>
        <w:t>wyboru</w:t>
      </w:r>
      <w:r w:rsidRPr="004333AD">
        <w:rPr>
          <w:color w:val="000000"/>
        </w:rPr>
        <w:t xml:space="preserve"> oferty: </w:t>
      </w:r>
      <w:r w:rsidR="000B1D89">
        <w:rPr>
          <w:color w:val="000000"/>
        </w:rPr>
        <w:t>80% cena brutto, 2</w:t>
      </w:r>
      <w:r>
        <w:rPr>
          <w:color w:val="000000"/>
        </w:rPr>
        <w:t xml:space="preserve">0% </w:t>
      </w:r>
      <w:r>
        <w:rPr>
          <w:bCs/>
          <w:color w:val="000000"/>
        </w:rPr>
        <w:t>okres gwarancji</w:t>
      </w:r>
    </w:p>
    <w:p w:rsidR="00A63302" w:rsidRPr="00C10526" w:rsidRDefault="000B1D89" w:rsidP="00A63302">
      <w:pPr>
        <w:numPr>
          <w:ilvl w:val="1"/>
          <w:numId w:val="14"/>
        </w:numPr>
        <w:spacing w:line="276" w:lineRule="auto"/>
        <w:ind w:left="567" w:hanging="283"/>
        <w:rPr>
          <w:color w:val="000000"/>
        </w:rPr>
      </w:pPr>
      <w:r>
        <w:rPr>
          <w:color w:val="000000"/>
        </w:rPr>
        <w:t>8</w:t>
      </w:r>
      <w:r w:rsidR="00A63302" w:rsidRPr="004333AD">
        <w:rPr>
          <w:color w:val="000000"/>
        </w:rPr>
        <w:t>0% - cena brutto</w:t>
      </w:r>
      <w:r w:rsidR="00A63302">
        <w:rPr>
          <w:color w:val="000000"/>
        </w:rPr>
        <w:t xml:space="preserve"> – o</w:t>
      </w:r>
      <w:r w:rsidR="00A63302" w:rsidRPr="00C10526">
        <w:rPr>
          <w:color w:val="000000"/>
        </w:rPr>
        <w:t>cena tego kryterium zostanie obliczona wg następującego wzoru:</w:t>
      </w:r>
    </w:p>
    <w:p w:rsidR="00A63302" w:rsidRDefault="00A63302" w:rsidP="00A63302">
      <w:pPr>
        <w:ind w:left="720"/>
        <w:rPr>
          <w:b/>
          <w:bCs/>
          <w:color w:val="000000"/>
        </w:rPr>
      </w:pPr>
    </w:p>
    <w:p w:rsidR="00A63302" w:rsidRPr="004333AD" w:rsidRDefault="00A63302" w:rsidP="00A63302">
      <w:pPr>
        <w:ind w:left="720"/>
        <w:rPr>
          <w:b/>
          <w:bCs/>
          <w:color w:val="000000"/>
        </w:rPr>
      </w:pPr>
    </w:p>
    <w:p w:rsidR="00A63302" w:rsidRPr="004333AD" w:rsidRDefault="00A63302" w:rsidP="00A63302">
      <w:pPr>
        <w:ind w:left="2880"/>
        <w:rPr>
          <w:b/>
          <w:bCs/>
          <w:color w:val="000000"/>
        </w:rPr>
      </w:pPr>
      <w:r w:rsidRPr="004333AD">
        <w:rPr>
          <w:b/>
          <w:bCs/>
          <w:color w:val="000000"/>
        </w:rPr>
        <w:t>Cena oferowana brutto najtańszej oferty</w:t>
      </w:r>
    </w:p>
    <w:p w:rsidR="00A63302" w:rsidRPr="004333AD" w:rsidRDefault="00A63302" w:rsidP="00A63302">
      <w:pPr>
        <w:ind w:left="1440"/>
        <w:rPr>
          <w:b/>
          <w:bCs/>
          <w:color w:val="000000"/>
        </w:rPr>
      </w:pPr>
      <w:r w:rsidRPr="004333AD">
        <w:rPr>
          <w:b/>
          <w:bCs/>
          <w:color w:val="000000"/>
        </w:rPr>
        <w:t>Ilość punktów =</w:t>
      </w:r>
      <w:r w:rsidR="00E3387C">
        <w:rPr>
          <w:b/>
          <w:bCs/>
          <w:color w:val="000000"/>
        </w:rPr>
        <w:t xml:space="preserve"> ---</w:t>
      </w:r>
      <w:r w:rsidRPr="004333AD">
        <w:rPr>
          <w:b/>
          <w:bCs/>
          <w:color w:val="000000"/>
        </w:rPr>
        <w:t xml:space="preserve">------------------------------------------- x </w:t>
      </w:r>
      <w:r w:rsidR="000B1D89">
        <w:rPr>
          <w:b/>
          <w:bCs/>
          <w:color w:val="000000"/>
        </w:rPr>
        <w:t>8</w:t>
      </w:r>
      <w:r>
        <w:rPr>
          <w:b/>
          <w:bCs/>
          <w:color w:val="000000"/>
        </w:rPr>
        <w:t>0</w:t>
      </w:r>
    </w:p>
    <w:p w:rsidR="00A63302" w:rsidRDefault="00A63302" w:rsidP="00A63302">
      <w:pPr>
        <w:ind w:left="2880"/>
        <w:rPr>
          <w:b/>
          <w:bCs/>
          <w:color w:val="000000"/>
        </w:rPr>
      </w:pPr>
      <w:r w:rsidRPr="004333AD">
        <w:rPr>
          <w:b/>
          <w:bCs/>
          <w:color w:val="000000"/>
        </w:rPr>
        <w:t>Cena ofertowa brutto ocenianej oferty</w:t>
      </w:r>
    </w:p>
    <w:p w:rsidR="00A63302" w:rsidRPr="004333AD" w:rsidRDefault="00A63302" w:rsidP="00A63302">
      <w:pPr>
        <w:ind w:left="2880"/>
        <w:rPr>
          <w:b/>
          <w:bCs/>
          <w:color w:val="000000"/>
        </w:rPr>
      </w:pPr>
    </w:p>
    <w:p w:rsidR="00A63302" w:rsidRDefault="000B1D89" w:rsidP="00A63302">
      <w:pPr>
        <w:numPr>
          <w:ilvl w:val="1"/>
          <w:numId w:val="14"/>
        </w:numPr>
        <w:spacing w:line="276" w:lineRule="auto"/>
        <w:ind w:left="567" w:hanging="283"/>
        <w:jc w:val="both"/>
        <w:rPr>
          <w:bCs/>
          <w:color w:val="000000"/>
        </w:rPr>
      </w:pPr>
      <w:r>
        <w:rPr>
          <w:bCs/>
          <w:color w:val="000000"/>
        </w:rPr>
        <w:t>2</w:t>
      </w:r>
      <w:r w:rsidR="00A63302" w:rsidRPr="004333AD">
        <w:rPr>
          <w:bCs/>
          <w:color w:val="000000"/>
        </w:rPr>
        <w:t xml:space="preserve">0% </w:t>
      </w:r>
      <w:r w:rsidR="00A63302">
        <w:rPr>
          <w:bCs/>
          <w:color w:val="000000"/>
        </w:rPr>
        <w:t>- okres gwarancji na zakupywany sprzęt – ocena tego kryterium zostanie obliczona wg następującego wzoru:</w:t>
      </w:r>
    </w:p>
    <w:p w:rsidR="00A63302" w:rsidRDefault="00A63302" w:rsidP="00A63302">
      <w:pPr>
        <w:ind w:left="567"/>
        <w:jc w:val="both"/>
        <w:rPr>
          <w:bCs/>
          <w:color w:val="000000"/>
        </w:rPr>
      </w:pPr>
    </w:p>
    <w:p w:rsidR="00A63302" w:rsidRDefault="00872735" w:rsidP="00A63302">
      <w:pPr>
        <w:ind w:left="288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</w:t>
      </w:r>
      <w:r w:rsidR="00A63302">
        <w:rPr>
          <w:b/>
          <w:bCs/>
          <w:color w:val="000000"/>
        </w:rPr>
        <w:t>Okres gwarancji badanej oferty</w:t>
      </w:r>
    </w:p>
    <w:p w:rsidR="00A63302" w:rsidRPr="004333AD" w:rsidRDefault="00A63302" w:rsidP="00A63302">
      <w:pPr>
        <w:ind w:left="1440"/>
        <w:rPr>
          <w:b/>
          <w:bCs/>
          <w:color w:val="000000"/>
        </w:rPr>
      </w:pPr>
      <w:r w:rsidRPr="004333AD">
        <w:rPr>
          <w:b/>
          <w:bCs/>
          <w:color w:val="000000"/>
        </w:rPr>
        <w:t>Ilość punktów =</w:t>
      </w:r>
      <w:r w:rsidR="00E3387C">
        <w:rPr>
          <w:b/>
          <w:bCs/>
          <w:color w:val="000000"/>
        </w:rPr>
        <w:t xml:space="preserve"> ---</w:t>
      </w:r>
      <w:r w:rsidRPr="004333AD">
        <w:rPr>
          <w:b/>
          <w:bCs/>
          <w:color w:val="000000"/>
        </w:rPr>
        <w:t>---------------</w:t>
      </w:r>
      <w:r w:rsidR="000B1D89">
        <w:rPr>
          <w:b/>
          <w:bCs/>
          <w:color w:val="000000"/>
        </w:rPr>
        <w:t>--------------------------</w:t>
      </w:r>
      <w:r w:rsidR="00872735">
        <w:rPr>
          <w:b/>
          <w:bCs/>
          <w:color w:val="000000"/>
        </w:rPr>
        <w:t>--------------</w:t>
      </w:r>
      <w:r w:rsidR="000B1D89">
        <w:rPr>
          <w:b/>
          <w:bCs/>
          <w:color w:val="000000"/>
        </w:rPr>
        <w:t>-- x 2</w:t>
      </w:r>
      <w:r w:rsidRPr="004333AD">
        <w:rPr>
          <w:b/>
          <w:bCs/>
          <w:color w:val="000000"/>
        </w:rPr>
        <w:t xml:space="preserve">0 </w:t>
      </w:r>
    </w:p>
    <w:p w:rsidR="00A63302" w:rsidRDefault="00872735" w:rsidP="00A63302">
      <w:pPr>
        <w:ind w:left="297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Maksymalny</w:t>
      </w:r>
      <w:r w:rsidR="00A63302" w:rsidRPr="00D03C1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oferowany </w:t>
      </w:r>
      <w:r w:rsidR="00A63302" w:rsidRPr="00D03C15">
        <w:rPr>
          <w:b/>
          <w:bCs/>
          <w:color w:val="000000"/>
        </w:rPr>
        <w:t>okres gwarancji</w:t>
      </w:r>
      <w:r>
        <w:rPr>
          <w:b/>
          <w:bCs/>
          <w:color w:val="000000"/>
        </w:rPr>
        <w:t xml:space="preserve"> </w:t>
      </w:r>
    </w:p>
    <w:p w:rsidR="00A63302" w:rsidRPr="00087789" w:rsidRDefault="00A63302" w:rsidP="00A63302">
      <w:pPr>
        <w:autoSpaceDE w:val="0"/>
        <w:jc w:val="both"/>
        <w:rPr>
          <w:b/>
          <w:bCs/>
          <w:sz w:val="22"/>
          <w:szCs w:val="22"/>
        </w:rPr>
      </w:pPr>
      <w:r w:rsidRPr="00087789">
        <w:rPr>
          <w:b/>
          <w:bCs/>
          <w:sz w:val="22"/>
          <w:szCs w:val="22"/>
        </w:rPr>
        <w:t> </w:t>
      </w:r>
    </w:p>
    <w:p w:rsidR="00A63302" w:rsidRPr="00087789" w:rsidRDefault="00A63302" w:rsidP="00A63302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="Times New Roman" w:hAnsi="Times New Roman"/>
          <w:b/>
        </w:rPr>
      </w:pPr>
      <w:r w:rsidRPr="00087789">
        <w:rPr>
          <w:rFonts w:ascii="Times New Roman" w:hAnsi="Times New Roman"/>
          <w:b/>
        </w:rPr>
        <w:t xml:space="preserve">INFORMACJE DOTYCZĄCE WYBORU NAJKORZYSTNIEJSZEJ OFERTY </w:t>
      </w:r>
    </w:p>
    <w:p w:rsidR="00A63302" w:rsidRPr="00524408" w:rsidRDefault="00A63302" w:rsidP="00A63302">
      <w:pPr>
        <w:jc w:val="both"/>
        <w:rPr>
          <w:sz w:val="22"/>
          <w:szCs w:val="22"/>
        </w:rPr>
      </w:pPr>
      <w:r w:rsidRPr="00524408">
        <w:rPr>
          <w:sz w:val="22"/>
          <w:szCs w:val="22"/>
        </w:rPr>
        <w:t xml:space="preserve">Informacja z wyboru Wykonawcy zostanie podana na stronie internetowej Urzędu Gminy </w:t>
      </w:r>
      <w:r w:rsidR="007C6C8A">
        <w:rPr>
          <w:sz w:val="22"/>
          <w:szCs w:val="22"/>
        </w:rPr>
        <w:t xml:space="preserve">Puszcza Mariańska </w:t>
      </w:r>
      <w:hyperlink r:id="rId6" w:history="1">
        <w:r w:rsidR="007C6C8A" w:rsidRPr="00A5331A">
          <w:rPr>
            <w:rStyle w:val="Hipercze"/>
            <w:sz w:val="22"/>
            <w:szCs w:val="22"/>
          </w:rPr>
          <w:t>www.puszcza-marianska.pl</w:t>
        </w:r>
      </w:hyperlink>
      <w:r w:rsidR="007C6C8A">
        <w:rPr>
          <w:sz w:val="22"/>
          <w:szCs w:val="22"/>
        </w:rPr>
        <w:t xml:space="preserve"> oraz w Biuletynie Informacji Publicznej</w:t>
      </w:r>
      <w:r w:rsidR="00101B42">
        <w:rPr>
          <w:sz w:val="22"/>
          <w:szCs w:val="22"/>
        </w:rPr>
        <w:t xml:space="preserve">, </w:t>
      </w:r>
      <w:r w:rsidR="00101B42">
        <w:rPr>
          <w:sz w:val="22"/>
          <w:szCs w:val="22"/>
        </w:rPr>
        <w:t>a także zostanie przesłana drogą mailową do Oferentów, których oferty brały udział w zapytaniu ofertowym.</w:t>
      </w:r>
    </w:p>
    <w:p w:rsidR="00A63302" w:rsidRPr="00087789" w:rsidRDefault="00A63302" w:rsidP="00A63302">
      <w:pPr>
        <w:autoSpaceDE w:val="0"/>
        <w:jc w:val="both"/>
        <w:rPr>
          <w:b/>
          <w:bCs/>
          <w:sz w:val="22"/>
          <w:szCs w:val="22"/>
        </w:rPr>
      </w:pPr>
    </w:p>
    <w:p w:rsidR="00A63302" w:rsidRPr="00087789" w:rsidRDefault="00A63302" w:rsidP="00A63302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="Times New Roman" w:hAnsi="Times New Roman"/>
          <w:b/>
        </w:rPr>
      </w:pPr>
      <w:r w:rsidRPr="00087789">
        <w:rPr>
          <w:rFonts w:ascii="Times New Roman" w:hAnsi="Times New Roman"/>
          <w:b/>
        </w:rPr>
        <w:t xml:space="preserve">DODATKOWE INFORMACJE </w:t>
      </w:r>
    </w:p>
    <w:p w:rsidR="007C6C8A" w:rsidRDefault="00A63302" w:rsidP="00A63302">
      <w:pPr>
        <w:ind w:left="284" w:hanging="284"/>
        <w:rPr>
          <w:sz w:val="22"/>
          <w:szCs w:val="22"/>
        </w:rPr>
      </w:pPr>
      <w:r w:rsidRPr="00087789">
        <w:rPr>
          <w:sz w:val="22"/>
          <w:szCs w:val="22"/>
        </w:rPr>
        <w:t xml:space="preserve">Osoba do kontaktu: </w:t>
      </w:r>
    </w:p>
    <w:p w:rsidR="00A63302" w:rsidRPr="00087789" w:rsidRDefault="007C6C8A" w:rsidP="00A63302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Aleksandra Wójcicka</w:t>
      </w:r>
      <w:r w:rsidR="00A63302" w:rsidRPr="00087789">
        <w:rPr>
          <w:sz w:val="22"/>
          <w:szCs w:val="22"/>
        </w:rPr>
        <w:t>, adres e-mail</w:t>
      </w:r>
      <w:r w:rsidR="00A63302">
        <w:rPr>
          <w:sz w:val="22"/>
          <w:szCs w:val="22"/>
        </w:rPr>
        <w:t>:</w:t>
      </w:r>
      <w:r w:rsidR="00A63302" w:rsidRPr="00087789">
        <w:rPr>
          <w:sz w:val="22"/>
          <w:szCs w:val="22"/>
        </w:rPr>
        <w:t xml:space="preserve"> </w:t>
      </w:r>
      <w:hyperlink r:id="rId7" w:history="1">
        <w:r w:rsidRPr="00A5331A">
          <w:rPr>
            <w:rStyle w:val="Hipercze"/>
            <w:sz w:val="22"/>
            <w:szCs w:val="22"/>
          </w:rPr>
          <w:t>oswiata@puszcza-marianska.pl</w:t>
        </w:r>
      </w:hyperlink>
      <w:r>
        <w:rPr>
          <w:sz w:val="22"/>
          <w:szCs w:val="22"/>
        </w:rPr>
        <w:t xml:space="preserve"> , nr tel. (46) 831 81 51 wew. 15</w:t>
      </w:r>
    </w:p>
    <w:p w:rsidR="00A63302" w:rsidRPr="00087789" w:rsidRDefault="00A63302" w:rsidP="00A63302">
      <w:pPr>
        <w:rPr>
          <w:b/>
          <w:bCs/>
          <w:sz w:val="22"/>
          <w:szCs w:val="22"/>
        </w:rPr>
      </w:pPr>
    </w:p>
    <w:p w:rsidR="00A63302" w:rsidRPr="00804A5D" w:rsidRDefault="00A63302" w:rsidP="00A63302">
      <w:pPr>
        <w:rPr>
          <w:sz w:val="22"/>
          <w:szCs w:val="22"/>
        </w:rPr>
      </w:pPr>
      <w:r w:rsidRPr="00087789">
        <w:rPr>
          <w:b/>
          <w:bCs/>
          <w:sz w:val="22"/>
          <w:szCs w:val="22"/>
        </w:rPr>
        <w:t>Niniejsze zapytanie ofertowe nie stanowi zobowiązania do zawarcia umowy</w:t>
      </w:r>
      <w:r w:rsidR="001920FF">
        <w:rPr>
          <w:b/>
          <w:bCs/>
          <w:sz w:val="22"/>
          <w:szCs w:val="22"/>
        </w:rPr>
        <w:t>.</w:t>
      </w:r>
    </w:p>
    <w:p w:rsidR="00A63302" w:rsidRDefault="00A63302" w:rsidP="00A63302">
      <w:pPr>
        <w:rPr>
          <w:i/>
          <w:sz w:val="20"/>
          <w:szCs w:val="20"/>
        </w:rPr>
      </w:pPr>
    </w:p>
    <w:p w:rsidR="00A63302" w:rsidRDefault="00A63302" w:rsidP="00A63302">
      <w:pPr>
        <w:rPr>
          <w:sz w:val="28"/>
          <w:szCs w:val="28"/>
        </w:rPr>
      </w:pPr>
    </w:p>
    <w:p w:rsidR="00A63302" w:rsidRDefault="00A63302" w:rsidP="00A63302">
      <w:pPr>
        <w:rPr>
          <w:sz w:val="28"/>
          <w:szCs w:val="28"/>
        </w:rPr>
      </w:pPr>
    </w:p>
    <w:p w:rsidR="00943AA3" w:rsidRDefault="00943AA3" w:rsidP="00943AA3">
      <w:pPr>
        <w:ind w:left="4248" w:firstLine="708"/>
        <w:jc w:val="right"/>
        <w:rPr>
          <w:b/>
          <w:sz w:val="22"/>
          <w:szCs w:val="28"/>
        </w:rPr>
      </w:pPr>
      <w:r>
        <w:rPr>
          <w:b/>
          <w:sz w:val="22"/>
          <w:szCs w:val="28"/>
        </w:rPr>
        <w:t>Wójt Gminy Puszcza Mariańska</w:t>
      </w:r>
    </w:p>
    <w:p w:rsidR="00943AA3" w:rsidRDefault="00943AA3" w:rsidP="00943AA3">
      <w:pPr>
        <w:ind w:left="4248" w:firstLine="708"/>
        <w:jc w:val="right"/>
        <w:rPr>
          <w:b/>
          <w:sz w:val="22"/>
          <w:szCs w:val="28"/>
        </w:rPr>
      </w:pPr>
      <w:r>
        <w:rPr>
          <w:b/>
          <w:sz w:val="22"/>
          <w:szCs w:val="28"/>
        </w:rPr>
        <w:t>Michał Staniak</w:t>
      </w:r>
    </w:p>
    <w:p w:rsidR="00A63302" w:rsidRDefault="00A63302" w:rsidP="00A63302">
      <w:pPr>
        <w:rPr>
          <w:sz w:val="28"/>
          <w:szCs w:val="28"/>
        </w:rPr>
      </w:pPr>
    </w:p>
    <w:p w:rsidR="00A63302" w:rsidRDefault="00A63302" w:rsidP="00A63302">
      <w:pPr>
        <w:ind w:left="4248" w:firstLine="708"/>
        <w:rPr>
          <w:sz w:val="28"/>
          <w:szCs w:val="28"/>
        </w:rPr>
      </w:pPr>
    </w:p>
    <w:p w:rsidR="007C6C8A" w:rsidRDefault="007C6C8A" w:rsidP="00A63302">
      <w:pPr>
        <w:ind w:left="4248" w:firstLine="708"/>
      </w:pPr>
    </w:p>
    <w:p w:rsidR="007C6C8A" w:rsidRDefault="007C6C8A" w:rsidP="00A63302">
      <w:pPr>
        <w:ind w:left="4248" w:firstLine="708"/>
      </w:pPr>
    </w:p>
    <w:p w:rsidR="007C6C8A" w:rsidRDefault="007C6C8A" w:rsidP="00A63302">
      <w:pPr>
        <w:ind w:left="4248" w:firstLine="708"/>
      </w:pPr>
    </w:p>
    <w:p w:rsidR="007C6C8A" w:rsidRDefault="007C6C8A" w:rsidP="00A63302">
      <w:pPr>
        <w:ind w:left="4248" w:firstLine="708"/>
      </w:pPr>
    </w:p>
    <w:p w:rsidR="007C6C8A" w:rsidRDefault="007C6C8A" w:rsidP="00A63302">
      <w:pPr>
        <w:ind w:left="4248" w:firstLine="708"/>
      </w:pPr>
    </w:p>
    <w:p w:rsidR="007C6C8A" w:rsidRDefault="007C6C8A" w:rsidP="00A63302">
      <w:pPr>
        <w:ind w:left="4248" w:firstLine="708"/>
      </w:pPr>
    </w:p>
    <w:p w:rsidR="007C6C8A" w:rsidRDefault="007C6C8A" w:rsidP="00A63302">
      <w:pPr>
        <w:ind w:left="4248" w:firstLine="708"/>
      </w:pPr>
    </w:p>
    <w:p w:rsidR="007C6C8A" w:rsidRDefault="007C6C8A" w:rsidP="00A63302">
      <w:pPr>
        <w:ind w:left="4248" w:firstLine="708"/>
      </w:pPr>
    </w:p>
    <w:p w:rsidR="005D2D92" w:rsidRDefault="005D2D92" w:rsidP="00A63302">
      <w:pPr>
        <w:ind w:left="4248" w:firstLine="708"/>
      </w:pPr>
    </w:p>
    <w:p w:rsidR="005D2D92" w:rsidRDefault="005D2D92" w:rsidP="00A63302">
      <w:pPr>
        <w:ind w:left="4248" w:firstLine="708"/>
      </w:pPr>
    </w:p>
    <w:p w:rsidR="005D2D92" w:rsidRDefault="005D2D92" w:rsidP="00A63302">
      <w:pPr>
        <w:ind w:left="4248" w:firstLine="708"/>
      </w:pPr>
    </w:p>
    <w:p w:rsidR="005D2D92" w:rsidRDefault="005D2D92" w:rsidP="00A63302">
      <w:pPr>
        <w:ind w:left="4248" w:firstLine="708"/>
      </w:pPr>
    </w:p>
    <w:p w:rsidR="005D2D92" w:rsidRDefault="005D2D92" w:rsidP="00A63302">
      <w:pPr>
        <w:ind w:left="4248" w:firstLine="708"/>
      </w:pPr>
    </w:p>
    <w:p w:rsidR="005D2D92" w:rsidRDefault="005D2D92" w:rsidP="00A63302">
      <w:pPr>
        <w:ind w:left="4248" w:firstLine="708"/>
      </w:pPr>
    </w:p>
    <w:p w:rsidR="005D2D92" w:rsidRDefault="005D2D92" w:rsidP="00A63302">
      <w:pPr>
        <w:ind w:left="4248" w:firstLine="708"/>
      </w:pPr>
    </w:p>
    <w:p w:rsidR="005D2D92" w:rsidRDefault="005D2D92" w:rsidP="00A63302">
      <w:pPr>
        <w:ind w:left="4248" w:firstLine="708"/>
      </w:pPr>
    </w:p>
    <w:p w:rsidR="005D2D92" w:rsidRDefault="005D2D92" w:rsidP="00A63302">
      <w:pPr>
        <w:ind w:left="4248" w:firstLine="708"/>
      </w:pPr>
    </w:p>
    <w:p w:rsidR="005D2D92" w:rsidRDefault="005D2D92" w:rsidP="00A63302">
      <w:pPr>
        <w:ind w:left="4248" w:firstLine="708"/>
      </w:pPr>
    </w:p>
    <w:p w:rsidR="007C6C8A" w:rsidRDefault="007C6C8A" w:rsidP="00A63302">
      <w:pPr>
        <w:ind w:left="4248" w:firstLine="708"/>
      </w:pPr>
    </w:p>
    <w:p w:rsidR="007C6C8A" w:rsidRDefault="007C6C8A" w:rsidP="00A63302">
      <w:pPr>
        <w:ind w:left="4248" w:firstLine="708"/>
      </w:pPr>
    </w:p>
    <w:p w:rsidR="007C6C8A" w:rsidRDefault="007C6C8A" w:rsidP="00A63302">
      <w:pPr>
        <w:ind w:left="4248" w:firstLine="708"/>
      </w:pPr>
    </w:p>
    <w:p w:rsidR="007C6C8A" w:rsidRDefault="007C6C8A" w:rsidP="00A63302">
      <w:pPr>
        <w:ind w:left="4248" w:firstLine="708"/>
      </w:pPr>
    </w:p>
    <w:p w:rsidR="007C6C8A" w:rsidRDefault="007C6C8A" w:rsidP="00A63302">
      <w:pPr>
        <w:ind w:left="4248" w:firstLine="708"/>
      </w:pPr>
    </w:p>
    <w:p w:rsidR="007C6C8A" w:rsidRDefault="007C6C8A" w:rsidP="00A63302">
      <w:pPr>
        <w:ind w:left="4248" w:firstLine="708"/>
      </w:pPr>
    </w:p>
    <w:p w:rsidR="00A63302" w:rsidRPr="00087789" w:rsidRDefault="00A63302" w:rsidP="007C6C8A">
      <w:pPr>
        <w:ind w:left="4248" w:firstLine="708"/>
        <w:jc w:val="right"/>
        <w:rPr>
          <w:sz w:val="20"/>
          <w:szCs w:val="20"/>
        </w:rPr>
      </w:pPr>
      <w:r w:rsidRPr="00087789">
        <w:rPr>
          <w:i/>
          <w:sz w:val="20"/>
          <w:szCs w:val="20"/>
        </w:rPr>
        <w:lastRenderedPageBreak/>
        <w:t xml:space="preserve">Załącznik nr 1 do zapytania ofertowego </w:t>
      </w:r>
    </w:p>
    <w:p w:rsidR="00A63302" w:rsidRPr="00087789" w:rsidRDefault="00A63302" w:rsidP="00A63302">
      <w:pPr>
        <w:autoSpaceDE w:val="0"/>
        <w:jc w:val="right"/>
        <w:rPr>
          <w:sz w:val="20"/>
          <w:szCs w:val="20"/>
        </w:rPr>
      </w:pPr>
      <w:r w:rsidRPr="00087789">
        <w:rPr>
          <w:i/>
          <w:sz w:val="20"/>
          <w:szCs w:val="20"/>
        </w:rPr>
        <w:t>Formularz ofertowy</w:t>
      </w:r>
    </w:p>
    <w:p w:rsidR="00A63302" w:rsidRPr="00087789" w:rsidRDefault="00A63302" w:rsidP="00A63302">
      <w:pPr>
        <w:jc w:val="center"/>
        <w:rPr>
          <w:b/>
          <w:sz w:val="20"/>
          <w:szCs w:val="20"/>
        </w:rPr>
      </w:pPr>
    </w:p>
    <w:p w:rsidR="00A63302" w:rsidRPr="00087789" w:rsidRDefault="00A63302" w:rsidP="00A63302">
      <w:pPr>
        <w:jc w:val="center"/>
        <w:rPr>
          <w:b/>
          <w:sz w:val="20"/>
          <w:szCs w:val="20"/>
        </w:rPr>
      </w:pPr>
    </w:p>
    <w:p w:rsidR="00A63302" w:rsidRPr="00087789" w:rsidRDefault="00A63302" w:rsidP="00A63302">
      <w:pPr>
        <w:jc w:val="center"/>
        <w:rPr>
          <w:sz w:val="28"/>
          <w:szCs w:val="28"/>
        </w:rPr>
      </w:pPr>
      <w:r w:rsidRPr="00087789">
        <w:rPr>
          <w:b/>
          <w:sz w:val="28"/>
          <w:szCs w:val="28"/>
        </w:rPr>
        <w:t>OFERTA</w:t>
      </w:r>
    </w:p>
    <w:p w:rsidR="00A63302" w:rsidRPr="00087789" w:rsidRDefault="00A63302" w:rsidP="00A63302">
      <w:pPr>
        <w:spacing w:before="240"/>
        <w:rPr>
          <w:sz w:val="22"/>
          <w:szCs w:val="22"/>
        </w:rPr>
      </w:pPr>
      <w:r w:rsidRPr="00087789">
        <w:rPr>
          <w:sz w:val="22"/>
          <w:szCs w:val="22"/>
        </w:rPr>
        <w:t>Nazwa Oferenta: ……………………………………………………………………………………………………………</w:t>
      </w:r>
    </w:p>
    <w:p w:rsidR="00A63302" w:rsidRPr="00087789" w:rsidRDefault="00A63302" w:rsidP="00A63302">
      <w:pPr>
        <w:spacing w:before="240"/>
        <w:rPr>
          <w:sz w:val="22"/>
          <w:szCs w:val="22"/>
        </w:rPr>
      </w:pPr>
      <w:r w:rsidRPr="00087789">
        <w:rPr>
          <w:sz w:val="22"/>
          <w:szCs w:val="22"/>
        </w:rPr>
        <w:t xml:space="preserve">Adres Oferenta: </w:t>
      </w:r>
      <w:r w:rsidRPr="00087789">
        <w:rPr>
          <w:rFonts w:eastAsia="SimSun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………………………………………………………………………………………………………………</w:t>
      </w:r>
      <w:r w:rsidR="0097173F">
        <w:rPr>
          <w:rFonts w:eastAsia="SimSun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…………………………………………………………………………………………………………</w:t>
      </w:r>
    </w:p>
    <w:p w:rsidR="00A63302" w:rsidRPr="00087789" w:rsidRDefault="00A63302" w:rsidP="00A63302">
      <w:pPr>
        <w:spacing w:before="240"/>
        <w:rPr>
          <w:sz w:val="22"/>
          <w:szCs w:val="22"/>
        </w:rPr>
      </w:pPr>
      <w:r w:rsidRPr="00087789">
        <w:rPr>
          <w:sz w:val="22"/>
          <w:szCs w:val="22"/>
        </w:rPr>
        <w:t xml:space="preserve">Adres do korespondencji: </w:t>
      </w:r>
      <w:r w:rsidRPr="00087789">
        <w:rPr>
          <w:rFonts w:eastAsia="SimSun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……………………………………………………………………………………………….</w:t>
      </w:r>
    </w:p>
    <w:p w:rsidR="00A63302" w:rsidRPr="00087789" w:rsidRDefault="00A63302" w:rsidP="00A63302">
      <w:pPr>
        <w:spacing w:before="240"/>
        <w:rPr>
          <w:rFonts w:eastAsia="SimSun"/>
          <w:color w:val="000000"/>
          <w:kern w:val="1"/>
          <w:sz w:val="22"/>
          <w:szCs w:val="22"/>
          <w:lang w:eastAsia="hi-IN" w:bidi="hi-IN"/>
        </w:rPr>
      </w:pPr>
      <w:r w:rsidRPr="00087789">
        <w:rPr>
          <w:sz w:val="22"/>
          <w:szCs w:val="22"/>
        </w:rPr>
        <w:t xml:space="preserve">Numer telefonu: </w:t>
      </w:r>
      <w:r w:rsidRPr="00087789">
        <w:rPr>
          <w:rFonts w:eastAsia="SimSun"/>
          <w:color w:val="000000"/>
          <w:kern w:val="1"/>
          <w:sz w:val="22"/>
          <w:szCs w:val="22"/>
          <w:lang w:eastAsia="hi-IN" w:bidi="hi-IN"/>
        </w:rPr>
        <w:t>………………………………….………………………………….</w:t>
      </w:r>
    </w:p>
    <w:p w:rsidR="00A63302" w:rsidRPr="00087789" w:rsidRDefault="00A63302" w:rsidP="00A63302">
      <w:pPr>
        <w:spacing w:before="240"/>
        <w:rPr>
          <w:rFonts w:eastAsia="SimSun"/>
          <w:color w:val="000000"/>
          <w:kern w:val="1"/>
          <w:sz w:val="22"/>
          <w:szCs w:val="22"/>
          <w:lang w:eastAsia="hi-IN" w:bidi="hi-IN"/>
        </w:rPr>
      </w:pPr>
      <w:r w:rsidRPr="00087789">
        <w:rPr>
          <w:sz w:val="22"/>
          <w:szCs w:val="22"/>
        </w:rPr>
        <w:t xml:space="preserve">adres e-mail: </w:t>
      </w:r>
      <w:r w:rsidRPr="00087789">
        <w:rPr>
          <w:rFonts w:eastAsia="SimSun"/>
          <w:color w:val="000000"/>
          <w:kern w:val="1"/>
          <w:sz w:val="22"/>
          <w:szCs w:val="22"/>
          <w:lang w:eastAsia="hi-IN" w:bidi="hi-IN"/>
        </w:rPr>
        <w:t>………………………………….………………………………………</w:t>
      </w:r>
    </w:p>
    <w:p w:rsidR="00A63302" w:rsidRPr="00087789" w:rsidRDefault="00A63302" w:rsidP="00A63302">
      <w:pPr>
        <w:spacing w:before="240"/>
        <w:rPr>
          <w:sz w:val="14"/>
          <w:szCs w:val="16"/>
        </w:rPr>
      </w:pPr>
    </w:p>
    <w:p w:rsidR="00B32247" w:rsidRPr="00B32247" w:rsidRDefault="00A63302" w:rsidP="00B32247">
      <w:pPr>
        <w:jc w:val="both"/>
        <w:rPr>
          <w:sz w:val="22"/>
          <w:szCs w:val="22"/>
        </w:rPr>
      </w:pPr>
      <w:r w:rsidRPr="00087789">
        <w:rPr>
          <w:sz w:val="22"/>
        </w:rPr>
        <w:t xml:space="preserve">odpowiadając na zapytanie na dostawę sprzętu TIK dla </w:t>
      </w:r>
      <w:r w:rsidRPr="00087789">
        <w:rPr>
          <w:sz w:val="22"/>
          <w:szCs w:val="22"/>
        </w:rPr>
        <w:t xml:space="preserve">potrzeb realizacji Rządowego programu rozwijania szkolnej infrastruktury oraz kompetencji uczniów i nauczycieli w zakresie technologii informacyjno-komunikacyjnych – „Aktywna tablica” dla </w:t>
      </w:r>
      <w:r>
        <w:rPr>
          <w:sz w:val="22"/>
          <w:szCs w:val="22"/>
        </w:rPr>
        <w:t xml:space="preserve">Gminy </w:t>
      </w:r>
      <w:r w:rsidR="0033594B">
        <w:rPr>
          <w:sz w:val="22"/>
          <w:szCs w:val="22"/>
        </w:rPr>
        <w:t>Puszcza Mariańska</w:t>
      </w:r>
      <w:r w:rsidR="00B32247">
        <w:rPr>
          <w:sz w:val="22"/>
          <w:szCs w:val="22"/>
        </w:rPr>
        <w:t xml:space="preserve"> z przeznaczeniem dla Szkoły Podstawowej</w:t>
      </w:r>
      <w:r w:rsidR="00B32247" w:rsidRPr="00B32247">
        <w:rPr>
          <w:sz w:val="22"/>
          <w:szCs w:val="22"/>
        </w:rPr>
        <w:t xml:space="preserve"> w </w:t>
      </w:r>
      <w:r w:rsidR="005D2D92">
        <w:rPr>
          <w:sz w:val="22"/>
          <w:szCs w:val="22"/>
        </w:rPr>
        <w:t>Michałowie, Michałów 39, 96-330 Puszcza Mariańska</w:t>
      </w:r>
    </w:p>
    <w:p w:rsidR="00A63302" w:rsidRPr="00087789" w:rsidRDefault="00A63302" w:rsidP="00A63302">
      <w:pPr>
        <w:jc w:val="both"/>
        <w:rPr>
          <w:sz w:val="22"/>
          <w:szCs w:val="22"/>
        </w:rPr>
      </w:pPr>
    </w:p>
    <w:p w:rsidR="00A63302" w:rsidRPr="00087789" w:rsidRDefault="00A63302" w:rsidP="00A63302">
      <w:pPr>
        <w:pStyle w:val="Akapitzlist"/>
        <w:numPr>
          <w:ilvl w:val="1"/>
          <w:numId w:val="4"/>
        </w:numPr>
        <w:spacing w:after="0" w:line="240" w:lineRule="auto"/>
        <w:ind w:left="284"/>
        <w:contextualSpacing w:val="0"/>
        <w:jc w:val="both"/>
        <w:rPr>
          <w:rFonts w:ascii="Times New Roman" w:hAnsi="Times New Roman"/>
        </w:rPr>
      </w:pPr>
      <w:r w:rsidRPr="00087789">
        <w:rPr>
          <w:rFonts w:ascii="Times New Roman" w:hAnsi="Times New Roman"/>
        </w:rPr>
        <w:t>Oferujemy wykonanie przedmiotu zamówienia za cenę:</w:t>
      </w:r>
    </w:p>
    <w:p w:rsidR="00A63302" w:rsidRPr="00087789" w:rsidRDefault="00A63302" w:rsidP="00A63302">
      <w:pPr>
        <w:jc w:val="both"/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8"/>
        <w:gridCol w:w="3040"/>
        <w:gridCol w:w="699"/>
        <w:gridCol w:w="1456"/>
        <w:gridCol w:w="710"/>
        <w:gridCol w:w="1265"/>
        <w:gridCol w:w="1226"/>
      </w:tblGrid>
      <w:tr w:rsidR="0097173F" w:rsidRPr="0097173F" w:rsidTr="00851F7B">
        <w:tc>
          <w:tcPr>
            <w:tcW w:w="558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  <w:r w:rsidRPr="0097173F">
              <w:rPr>
                <w:bCs/>
              </w:rPr>
              <w:t>Lp.</w:t>
            </w:r>
          </w:p>
        </w:tc>
        <w:tc>
          <w:tcPr>
            <w:tcW w:w="3040" w:type="dxa"/>
          </w:tcPr>
          <w:p w:rsidR="0097173F" w:rsidRPr="0097173F" w:rsidRDefault="0097173F" w:rsidP="00E3387C">
            <w:pPr>
              <w:jc w:val="center"/>
              <w:rPr>
                <w:bCs/>
              </w:rPr>
            </w:pPr>
            <w:r w:rsidRPr="0097173F">
              <w:rPr>
                <w:bCs/>
              </w:rPr>
              <w:t>Rodzaj pomocy dydaktycznej</w:t>
            </w:r>
          </w:p>
          <w:p w:rsidR="0097173F" w:rsidRPr="0097173F" w:rsidRDefault="00851F7B" w:rsidP="00851F7B">
            <w:pPr>
              <w:jc w:val="center"/>
              <w:rPr>
                <w:bCs/>
              </w:rPr>
            </w:pPr>
            <w:r>
              <w:rPr>
                <w:bCs/>
              </w:rPr>
              <w:t>(producent i model urządzenia</w:t>
            </w:r>
            <w:bookmarkStart w:id="3" w:name="_GoBack"/>
            <w:bookmarkEnd w:id="3"/>
            <w:r w:rsidR="0097173F" w:rsidRPr="0097173F">
              <w:rPr>
                <w:bCs/>
              </w:rPr>
              <w:t>)</w:t>
            </w:r>
          </w:p>
        </w:tc>
        <w:tc>
          <w:tcPr>
            <w:tcW w:w="699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  <w:r w:rsidRPr="0097173F">
              <w:rPr>
                <w:bCs/>
              </w:rPr>
              <w:t>Ilość</w:t>
            </w:r>
          </w:p>
        </w:tc>
        <w:tc>
          <w:tcPr>
            <w:tcW w:w="1456" w:type="dxa"/>
          </w:tcPr>
          <w:p w:rsidR="0097173F" w:rsidRPr="0097173F" w:rsidRDefault="0097173F" w:rsidP="00E3387C">
            <w:pPr>
              <w:jc w:val="center"/>
              <w:rPr>
                <w:bCs/>
              </w:rPr>
            </w:pPr>
            <w:r w:rsidRPr="0097173F">
              <w:rPr>
                <w:bCs/>
              </w:rPr>
              <w:t>Jednostkowa cena netto PLN</w:t>
            </w:r>
          </w:p>
        </w:tc>
        <w:tc>
          <w:tcPr>
            <w:tcW w:w="710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  <w:r w:rsidRPr="0097173F">
              <w:rPr>
                <w:bCs/>
              </w:rPr>
              <w:t>VAT %</w:t>
            </w:r>
          </w:p>
        </w:tc>
        <w:tc>
          <w:tcPr>
            <w:tcW w:w="1265" w:type="dxa"/>
          </w:tcPr>
          <w:p w:rsidR="0097173F" w:rsidRPr="0097173F" w:rsidRDefault="0097173F" w:rsidP="00E3387C">
            <w:pPr>
              <w:jc w:val="center"/>
              <w:rPr>
                <w:bCs/>
              </w:rPr>
            </w:pPr>
            <w:r w:rsidRPr="0097173F">
              <w:rPr>
                <w:bCs/>
              </w:rPr>
              <w:t>Wartość netto PLN</w:t>
            </w:r>
          </w:p>
        </w:tc>
        <w:tc>
          <w:tcPr>
            <w:tcW w:w="1226" w:type="dxa"/>
          </w:tcPr>
          <w:p w:rsidR="0097173F" w:rsidRPr="0097173F" w:rsidRDefault="0097173F" w:rsidP="00E3387C">
            <w:pPr>
              <w:jc w:val="center"/>
              <w:rPr>
                <w:bCs/>
              </w:rPr>
            </w:pPr>
            <w:r w:rsidRPr="0097173F">
              <w:rPr>
                <w:bCs/>
              </w:rPr>
              <w:t>Wartość brutto PLN</w:t>
            </w:r>
          </w:p>
        </w:tc>
      </w:tr>
      <w:tr w:rsidR="0097173F" w:rsidRPr="0097173F" w:rsidTr="00851F7B">
        <w:tc>
          <w:tcPr>
            <w:tcW w:w="558" w:type="dxa"/>
          </w:tcPr>
          <w:p w:rsidR="00851F7B" w:rsidRDefault="00851F7B" w:rsidP="00851F7B">
            <w:pPr>
              <w:jc w:val="center"/>
              <w:rPr>
                <w:bCs/>
              </w:rPr>
            </w:pPr>
          </w:p>
          <w:p w:rsidR="0097173F" w:rsidRPr="0097173F" w:rsidRDefault="0097173F" w:rsidP="00851F7B">
            <w:pPr>
              <w:jc w:val="center"/>
              <w:rPr>
                <w:bCs/>
              </w:rPr>
            </w:pPr>
            <w:r w:rsidRPr="0097173F">
              <w:rPr>
                <w:bCs/>
              </w:rPr>
              <w:t>1</w:t>
            </w:r>
          </w:p>
        </w:tc>
        <w:tc>
          <w:tcPr>
            <w:tcW w:w="3040" w:type="dxa"/>
          </w:tcPr>
          <w:p w:rsidR="0097173F" w:rsidRDefault="0097173F" w:rsidP="0097173F">
            <w:pPr>
              <w:jc w:val="both"/>
              <w:rPr>
                <w:bCs/>
              </w:rPr>
            </w:pPr>
          </w:p>
          <w:p w:rsidR="00851F7B" w:rsidRDefault="00851F7B" w:rsidP="0097173F">
            <w:pPr>
              <w:jc w:val="both"/>
              <w:rPr>
                <w:bCs/>
              </w:rPr>
            </w:pPr>
          </w:p>
          <w:p w:rsidR="00851F7B" w:rsidRDefault="00851F7B" w:rsidP="0097173F">
            <w:pPr>
              <w:jc w:val="both"/>
              <w:rPr>
                <w:bCs/>
              </w:rPr>
            </w:pPr>
          </w:p>
          <w:p w:rsidR="00851F7B" w:rsidRDefault="00851F7B" w:rsidP="0097173F">
            <w:pPr>
              <w:jc w:val="both"/>
              <w:rPr>
                <w:bCs/>
              </w:rPr>
            </w:pPr>
          </w:p>
          <w:p w:rsidR="00851F7B" w:rsidRPr="0097173F" w:rsidRDefault="00851F7B" w:rsidP="0097173F">
            <w:pPr>
              <w:jc w:val="both"/>
              <w:rPr>
                <w:bCs/>
              </w:rPr>
            </w:pPr>
          </w:p>
        </w:tc>
        <w:tc>
          <w:tcPr>
            <w:tcW w:w="699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1456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710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1265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1226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</w:tr>
      <w:tr w:rsidR="0097173F" w:rsidRPr="0097173F" w:rsidTr="00851F7B">
        <w:tc>
          <w:tcPr>
            <w:tcW w:w="558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5905" w:type="dxa"/>
            <w:gridSpan w:val="4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  <w:r w:rsidRPr="0097173F">
              <w:rPr>
                <w:bCs/>
              </w:rPr>
              <w:t>Razem</w:t>
            </w:r>
          </w:p>
        </w:tc>
        <w:tc>
          <w:tcPr>
            <w:tcW w:w="1265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1226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</w:tr>
    </w:tbl>
    <w:p w:rsidR="00A63302" w:rsidRPr="00087789" w:rsidRDefault="00A63302" w:rsidP="00A63302">
      <w:pPr>
        <w:jc w:val="both"/>
      </w:pPr>
    </w:p>
    <w:p w:rsidR="00A63302" w:rsidRPr="00087789" w:rsidRDefault="00A63302" w:rsidP="00A63302">
      <w:pPr>
        <w:jc w:val="both"/>
      </w:pPr>
    </w:p>
    <w:p w:rsidR="00A63302" w:rsidRPr="00087789" w:rsidRDefault="00291801" w:rsidP="005A08BD">
      <w:pPr>
        <w:pStyle w:val="Akapitzlist"/>
        <w:numPr>
          <w:ilvl w:val="1"/>
          <w:numId w:val="4"/>
        </w:numPr>
        <w:spacing w:after="0" w:line="360" w:lineRule="auto"/>
        <w:ind w:left="426" w:hanging="425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Okres gwarancji udzielonej na wymienione powyżej pomoce dydaktyczne </w:t>
      </w:r>
      <w:r w:rsidR="005A08BD"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hAnsi="Times New Roman"/>
        </w:rPr>
        <w:t>wynosi ………… miesięcy</w:t>
      </w:r>
    </w:p>
    <w:p w:rsidR="00A63302" w:rsidRPr="00087789" w:rsidRDefault="00A63302" w:rsidP="00A63302">
      <w:pPr>
        <w:autoSpaceDE w:val="0"/>
        <w:autoSpaceDN w:val="0"/>
        <w:adjustRightInd w:val="0"/>
        <w:jc w:val="both"/>
        <w:rPr>
          <w:b/>
          <w:bCs/>
        </w:rPr>
      </w:pPr>
    </w:p>
    <w:p w:rsidR="00A63302" w:rsidRPr="00087789" w:rsidRDefault="00A63302" w:rsidP="00A63302">
      <w:pPr>
        <w:pStyle w:val="Akapitzlist"/>
        <w:numPr>
          <w:ilvl w:val="1"/>
          <w:numId w:val="4"/>
        </w:numPr>
        <w:spacing w:after="0" w:line="240" w:lineRule="auto"/>
        <w:ind w:left="426" w:hanging="425"/>
        <w:contextualSpacing w:val="0"/>
        <w:jc w:val="both"/>
        <w:rPr>
          <w:rFonts w:ascii="Times New Roman" w:hAnsi="Times New Roman"/>
        </w:rPr>
      </w:pPr>
      <w:r w:rsidRPr="00087789">
        <w:rPr>
          <w:rFonts w:ascii="Times New Roman" w:hAnsi="Times New Roman"/>
        </w:rPr>
        <w:t>Deklaruję  ponadto  termin  wykonania  zamówienia  zgodnie  z  zapisami  podanymi w zapytaniu ofertowym.</w:t>
      </w:r>
    </w:p>
    <w:p w:rsidR="00A63302" w:rsidRPr="00087789" w:rsidRDefault="00A63302" w:rsidP="00A63302">
      <w:pPr>
        <w:jc w:val="both"/>
      </w:pPr>
    </w:p>
    <w:p w:rsidR="00A63302" w:rsidRPr="00087789" w:rsidRDefault="00A63302" w:rsidP="00A63302">
      <w:pPr>
        <w:pStyle w:val="Akapitzlist"/>
        <w:numPr>
          <w:ilvl w:val="1"/>
          <w:numId w:val="4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087789">
        <w:rPr>
          <w:rFonts w:ascii="Times New Roman" w:hAnsi="Times New Roman"/>
        </w:rPr>
        <w:t xml:space="preserve">Oświadczam, że uczestnicząc w procedurze wyboru wykonawcy </w:t>
      </w:r>
      <w:r w:rsidRPr="00087789">
        <w:rPr>
          <w:rFonts w:ascii="Times New Roman" w:hAnsi="Times New Roman"/>
          <w:bCs/>
        </w:rPr>
        <w:t>na realizację niniejszego zapytania</w:t>
      </w:r>
      <w:r w:rsidRPr="00087789">
        <w:rPr>
          <w:rFonts w:ascii="Times New Roman" w:hAnsi="Times New Roman"/>
        </w:rPr>
        <w:t>:</w:t>
      </w:r>
    </w:p>
    <w:p w:rsidR="00A63302" w:rsidRPr="00087789" w:rsidRDefault="00A63302" w:rsidP="00A63302">
      <w:pPr>
        <w:numPr>
          <w:ilvl w:val="0"/>
          <w:numId w:val="1"/>
        </w:numPr>
        <w:jc w:val="both"/>
        <w:rPr>
          <w:sz w:val="22"/>
          <w:szCs w:val="22"/>
        </w:rPr>
      </w:pPr>
      <w:r w:rsidRPr="00087789">
        <w:rPr>
          <w:sz w:val="22"/>
          <w:szCs w:val="22"/>
        </w:rPr>
        <w:t>cena brutto obejmuje wszystkie koszty realizacji przedmiotu zamówienia,</w:t>
      </w:r>
    </w:p>
    <w:p w:rsidR="00A63302" w:rsidRPr="00087789" w:rsidRDefault="00A63302" w:rsidP="00A63302">
      <w:pPr>
        <w:numPr>
          <w:ilvl w:val="0"/>
          <w:numId w:val="1"/>
        </w:numPr>
        <w:jc w:val="both"/>
        <w:rPr>
          <w:sz w:val="22"/>
          <w:szCs w:val="22"/>
        </w:rPr>
      </w:pPr>
      <w:r w:rsidRPr="00087789">
        <w:rPr>
          <w:sz w:val="22"/>
          <w:szCs w:val="22"/>
        </w:rPr>
        <w:t>spełniam warunki udziału w postępowaniu i wszystkie wymagania zawarte w zapytaniu ofertowym,</w:t>
      </w:r>
    </w:p>
    <w:p w:rsidR="00A63302" w:rsidRPr="00087789" w:rsidRDefault="00A63302" w:rsidP="00A63302">
      <w:pPr>
        <w:numPr>
          <w:ilvl w:val="0"/>
          <w:numId w:val="1"/>
        </w:numPr>
        <w:jc w:val="both"/>
        <w:rPr>
          <w:sz w:val="22"/>
          <w:szCs w:val="22"/>
        </w:rPr>
      </w:pPr>
      <w:r w:rsidRPr="00087789">
        <w:rPr>
          <w:sz w:val="22"/>
          <w:szCs w:val="22"/>
        </w:rPr>
        <w:t>uzyskałem od Zamawiającego wszelkie informacje niezbędne do rzetelnego sporządzenia niniejszej oferty,</w:t>
      </w:r>
    </w:p>
    <w:p w:rsidR="00A63302" w:rsidRPr="00087789" w:rsidRDefault="00A63302" w:rsidP="00A63302">
      <w:pPr>
        <w:numPr>
          <w:ilvl w:val="0"/>
          <w:numId w:val="1"/>
        </w:numPr>
        <w:jc w:val="both"/>
        <w:rPr>
          <w:sz w:val="22"/>
          <w:szCs w:val="22"/>
        </w:rPr>
      </w:pPr>
      <w:r w:rsidRPr="00087789">
        <w:rPr>
          <w:sz w:val="22"/>
          <w:szCs w:val="22"/>
        </w:rPr>
        <w:lastRenderedPageBreak/>
        <w:t>uznaję się za związanego treścią złożonej oferty przez okres 30 dni od daty złożenia oferty,</w:t>
      </w:r>
    </w:p>
    <w:p w:rsidR="00A63302" w:rsidRPr="00087789" w:rsidRDefault="00A63302" w:rsidP="00A63302">
      <w:pPr>
        <w:numPr>
          <w:ilvl w:val="0"/>
          <w:numId w:val="1"/>
        </w:numPr>
        <w:jc w:val="both"/>
        <w:rPr>
          <w:sz w:val="22"/>
          <w:szCs w:val="22"/>
        </w:rPr>
      </w:pPr>
      <w:r w:rsidRPr="00087789">
        <w:rPr>
          <w:sz w:val="22"/>
          <w:szCs w:val="22"/>
        </w:rPr>
        <w:t>znajduję się w sytuacji ekonomicznej i finansowej zapewniającej wykonanie zamówienia, zgodnej z wymogami określonymi w zapytaniu ofertowym</w:t>
      </w:r>
    </w:p>
    <w:p w:rsidR="00A63302" w:rsidRPr="00087789" w:rsidRDefault="00A63302" w:rsidP="00A63302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rPr>
          <w:rFonts w:ascii="Times New Roman" w:hAnsi="Times New Roman"/>
        </w:rPr>
      </w:pPr>
      <w:r w:rsidRPr="00087789">
        <w:rPr>
          <w:rFonts w:ascii="Times New Roman" w:hAnsi="Times New Roman"/>
          <w:color w:val="000000"/>
        </w:rPr>
        <w:t>posiadam wiedzę i doświadczenie pozwalające na realizację zamówienia zgodnie z wymogami określonymi w zapytaniu ofertowym</w:t>
      </w:r>
    </w:p>
    <w:p w:rsidR="00A63302" w:rsidRPr="00C6221A" w:rsidRDefault="00A63302" w:rsidP="00A63302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rPr>
          <w:rFonts w:ascii="Times New Roman" w:hAnsi="Times New Roman"/>
        </w:rPr>
      </w:pPr>
      <w:r w:rsidRPr="00087789">
        <w:rPr>
          <w:rFonts w:ascii="Times New Roman" w:hAnsi="Times New Roman"/>
          <w:color w:val="000000"/>
        </w:rPr>
        <w:t xml:space="preserve">zrealizuję przedmiot umowy w terminie </w:t>
      </w:r>
      <w:r>
        <w:rPr>
          <w:rFonts w:ascii="Times New Roman" w:hAnsi="Times New Roman"/>
          <w:color w:val="000000"/>
        </w:rPr>
        <w:t xml:space="preserve">do </w:t>
      </w:r>
      <w:r w:rsidR="001C2DE9">
        <w:rPr>
          <w:rFonts w:ascii="Times New Roman" w:hAnsi="Times New Roman"/>
          <w:color w:val="000000"/>
        </w:rPr>
        <w:t>31.08.2019r</w:t>
      </w:r>
      <w:r w:rsidRPr="00087789">
        <w:rPr>
          <w:rFonts w:ascii="Times New Roman" w:hAnsi="Times New Roman"/>
          <w:color w:val="000000"/>
        </w:rPr>
        <w:t>.</w:t>
      </w:r>
    </w:p>
    <w:p w:rsidR="00A63302" w:rsidRPr="00087789" w:rsidRDefault="00A63302" w:rsidP="00A63302">
      <w:pPr>
        <w:pStyle w:val="Akapitzlist"/>
        <w:suppressAutoHyphens/>
        <w:autoSpaceDE w:val="0"/>
        <w:spacing w:after="0" w:line="240" w:lineRule="auto"/>
        <w:contextualSpacing w:val="0"/>
        <w:rPr>
          <w:rFonts w:ascii="Times New Roman" w:hAnsi="Times New Roman"/>
        </w:rPr>
      </w:pPr>
    </w:p>
    <w:p w:rsidR="00A63302" w:rsidRPr="00087789" w:rsidRDefault="00A63302" w:rsidP="00A63302">
      <w:pPr>
        <w:autoSpaceDE w:val="0"/>
        <w:autoSpaceDN w:val="0"/>
        <w:adjustRightInd w:val="0"/>
        <w:rPr>
          <w:sz w:val="22"/>
          <w:szCs w:val="22"/>
        </w:rPr>
      </w:pPr>
    </w:p>
    <w:p w:rsidR="00A63302" w:rsidRPr="00087789" w:rsidRDefault="00A63302" w:rsidP="00A63302">
      <w:pPr>
        <w:autoSpaceDE w:val="0"/>
        <w:autoSpaceDN w:val="0"/>
        <w:adjustRightInd w:val="0"/>
        <w:rPr>
          <w:sz w:val="22"/>
          <w:szCs w:val="22"/>
        </w:rPr>
      </w:pPr>
    </w:p>
    <w:p w:rsidR="00A63302" w:rsidRPr="00087789" w:rsidRDefault="00A63302" w:rsidP="00A63302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A63302" w:rsidRPr="00087789" w:rsidRDefault="00A63302" w:rsidP="00A63302">
      <w:pPr>
        <w:autoSpaceDE w:val="0"/>
        <w:autoSpaceDN w:val="0"/>
        <w:adjustRightInd w:val="0"/>
        <w:rPr>
          <w:i/>
          <w:sz w:val="20"/>
          <w:szCs w:val="20"/>
        </w:rPr>
      </w:pPr>
      <w:r w:rsidRPr="00087789">
        <w:rPr>
          <w:sz w:val="22"/>
          <w:szCs w:val="22"/>
        </w:rPr>
        <w:t>…………………………………..</w:t>
      </w:r>
      <w:r w:rsidRPr="0008778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……………………………………………….</w:t>
      </w:r>
      <w:r w:rsidRPr="00087789">
        <w:rPr>
          <w:sz w:val="16"/>
          <w:szCs w:val="16"/>
        </w:rPr>
        <w:t xml:space="preserve">                                        </w:t>
      </w:r>
      <w:r w:rsidRPr="00087789">
        <w:rPr>
          <w:sz w:val="16"/>
          <w:szCs w:val="16"/>
        </w:rPr>
        <w:tab/>
      </w:r>
      <w:r w:rsidRPr="00087789">
        <w:rPr>
          <w:sz w:val="16"/>
          <w:szCs w:val="16"/>
        </w:rPr>
        <w:tab/>
      </w:r>
      <w:r w:rsidRPr="00087789">
        <w:rPr>
          <w:sz w:val="16"/>
          <w:szCs w:val="16"/>
        </w:rPr>
        <w:tab/>
      </w:r>
    </w:p>
    <w:p w:rsidR="00A63302" w:rsidRPr="00087789" w:rsidRDefault="00A63302" w:rsidP="00A63302">
      <w:pPr>
        <w:autoSpaceDE w:val="0"/>
        <w:autoSpaceDN w:val="0"/>
        <w:adjustRightInd w:val="0"/>
        <w:rPr>
          <w:i/>
          <w:sz w:val="20"/>
          <w:szCs w:val="20"/>
        </w:rPr>
      </w:pPr>
      <w:r w:rsidRPr="00087789">
        <w:rPr>
          <w:i/>
          <w:sz w:val="20"/>
          <w:szCs w:val="20"/>
        </w:rPr>
        <w:t>(Data i miejsce)</w:t>
      </w:r>
      <w:r w:rsidRPr="00087789">
        <w:rPr>
          <w:i/>
          <w:sz w:val="20"/>
          <w:szCs w:val="20"/>
        </w:rPr>
        <w:tab/>
      </w:r>
      <w:r w:rsidRPr="00087789">
        <w:rPr>
          <w:i/>
          <w:sz w:val="20"/>
          <w:szCs w:val="20"/>
        </w:rPr>
        <w:tab/>
      </w:r>
      <w:r w:rsidRPr="00087789">
        <w:rPr>
          <w:i/>
          <w:sz w:val="20"/>
          <w:szCs w:val="20"/>
        </w:rPr>
        <w:tab/>
      </w:r>
      <w:r w:rsidRPr="00087789">
        <w:rPr>
          <w:i/>
          <w:sz w:val="20"/>
          <w:szCs w:val="20"/>
        </w:rPr>
        <w:tab/>
      </w:r>
      <w:r w:rsidRPr="00087789">
        <w:rPr>
          <w:i/>
          <w:sz w:val="20"/>
          <w:szCs w:val="20"/>
        </w:rPr>
        <w:tab/>
      </w:r>
      <w:r w:rsidRPr="00087789">
        <w:rPr>
          <w:i/>
          <w:sz w:val="20"/>
          <w:szCs w:val="20"/>
        </w:rPr>
        <w:tab/>
      </w:r>
      <w:r w:rsidRPr="00087789">
        <w:rPr>
          <w:i/>
          <w:sz w:val="20"/>
          <w:szCs w:val="20"/>
        </w:rPr>
        <w:tab/>
        <w:t>(Pieczęć i podpis/y  oferenta)</w:t>
      </w:r>
    </w:p>
    <w:p w:rsidR="00A63302" w:rsidRPr="00087789" w:rsidRDefault="00A63302" w:rsidP="00A63302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A63302" w:rsidRPr="00087789" w:rsidRDefault="00A63302" w:rsidP="00A63302">
      <w:pPr>
        <w:suppressAutoHyphens/>
        <w:jc w:val="both"/>
        <w:rPr>
          <w:i/>
          <w:sz w:val="22"/>
          <w:szCs w:val="22"/>
        </w:rPr>
      </w:pPr>
    </w:p>
    <w:p w:rsidR="00A63302" w:rsidRDefault="00A63302" w:rsidP="00A63302">
      <w:pPr>
        <w:suppressAutoHyphens/>
        <w:jc w:val="both"/>
        <w:rPr>
          <w:sz w:val="22"/>
          <w:szCs w:val="22"/>
        </w:rPr>
      </w:pPr>
      <w:r w:rsidRPr="00087789">
        <w:rPr>
          <w:sz w:val="22"/>
          <w:szCs w:val="22"/>
        </w:rPr>
        <w:t>Jednocześnie stwierdzam/y, iż świadomy/i jestem/</w:t>
      </w:r>
      <w:proofErr w:type="spellStart"/>
      <w:r w:rsidRPr="00087789">
        <w:rPr>
          <w:sz w:val="22"/>
          <w:szCs w:val="22"/>
        </w:rPr>
        <w:t>śmy</w:t>
      </w:r>
      <w:proofErr w:type="spellEnd"/>
      <w:r w:rsidRPr="00087789">
        <w:rPr>
          <w:sz w:val="22"/>
          <w:szCs w:val="22"/>
        </w:rPr>
        <w:t xml:space="preserve"> odpowiedzialności karnej związanej ze składaniem fałszywych oświadczeń.</w:t>
      </w:r>
    </w:p>
    <w:p w:rsidR="00A63302" w:rsidRPr="00087789" w:rsidRDefault="00A63302" w:rsidP="00A63302">
      <w:pPr>
        <w:suppressAutoHyphens/>
        <w:jc w:val="both"/>
        <w:rPr>
          <w:sz w:val="22"/>
          <w:szCs w:val="22"/>
        </w:rPr>
      </w:pPr>
    </w:p>
    <w:p w:rsidR="00A63302" w:rsidRPr="00087789" w:rsidRDefault="00A63302" w:rsidP="00A63302">
      <w:pPr>
        <w:suppressAutoHyphens/>
        <w:jc w:val="both"/>
        <w:rPr>
          <w:i/>
          <w:sz w:val="22"/>
          <w:szCs w:val="22"/>
        </w:rPr>
      </w:pPr>
    </w:p>
    <w:p w:rsidR="00A63302" w:rsidRPr="00087789" w:rsidRDefault="00A63302" w:rsidP="00A63302">
      <w:pPr>
        <w:suppressAutoHyphens/>
        <w:jc w:val="both"/>
        <w:rPr>
          <w:i/>
          <w:sz w:val="22"/>
          <w:szCs w:val="22"/>
        </w:rPr>
      </w:pPr>
    </w:p>
    <w:p w:rsidR="00A63302" w:rsidRPr="00087789" w:rsidRDefault="00A63302" w:rsidP="00A63302">
      <w:pPr>
        <w:autoSpaceDE w:val="0"/>
        <w:autoSpaceDN w:val="0"/>
        <w:adjustRightInd w:val="0"/>
        <w:rPr>
          <w:i/>
          <w:sz w:val="20"/>
          <w:szCs w:val="20"/>
        </w:rPr>
      </w:pPr>
      <w:r w:rsidRPr="00087789">
        <w:rPr>
          <w:sz w:val="22"/>
          <w:szCs w:val="22"/>
        </w:rPr>
        <w:t>…………………………………..</w:t>
      </w:r>
      <w:r w:rsidRPr="0008778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………………………………………………..</w:t>
      </w:r>
      <w:r w:rsidRPr="00087789">
        <w:rPr>
          <w:sz w:val="16"/>
          <w:szCs w:val="16"/>
        </w:rPr>
        <w:t xml:space="preserve">                                        </w:t>
      </w:r>
      <w:r w:rsidRPr="00087789">
        <w:rPr>
          <w:sz w:val="16"/>
          <w:szCs w:val="16"/>
        </w:rPr>
        <w:tab/>
      </w:r>
      <w:r w:rsidRPr="00087789">
        <w:rPr>
          <w:sz w:val="16"/>
          <w:szCs w:val="16"/>
        </w:rPr>
        <w:tab/>
      </w:r>
      <w:r w:rsidRPr="00087789">
        <w:rPr>
          <w:sz w:val="16"/>
          <w:szCs w:val="16"/>
        </w:rPr>
        <w:tab/>
      </w:r>
    </w:p>
    <w:p w:rsidR="00A63302" w:rsidRPr="00087789" w:rsidRDefault="00A63302" w:rsidP="00A63302">
      <w:pPr>
        <w:autoSpaceDE w:val="0"/>
        <w:autoSpaceDN w:val="0"/>
        <w:adjustRightInd w:val="0"/>
        <w:rPr>
          <w:i/>
          <w:sz w:val="20"/>
          <w:szCs w:val="20"/>
        </w:rPr>
      </w:pPr>
      <w:r w:rsidRPr="00087789">
        <w:rPr>
          <w:i/>
          <w:sz w:val="20"/>
          <w:szCs w:val="20"/>
        </w:rPr>
        <w:t>(Data i miejsce)</w:t>
      </w:r>
      <w:r w:rsidRPr="00087789">
        <w:rPr>
          <w:i/>
          <w:sz w:val="20"/>
          <w:szCs w:val="20"/>
        </w:rPr>
        <w:tab/>
      </w:r>
      <w:r w:rsidRPr="00087789">
        <w:rPr>
          <w:i/>
          <w:sz w:val="20"/>
          <w:szCs w:val="20"/>
        </w:rPr>
        <w:tab/>
      </w:r>
      <w:r w:rsidRPr="00087789">
        <w:rPr>
          <w:i/>
          <w:sz w:val="20"/>
          <w:szCs w:val="20"/>
        </w:rPr>
        <w:tab/>
      </w:r>
      <w:r w:rsidRPr="00087789">
        <w:rPr>
          <w:i/>
          <w:sz w:val="20"/>
          <w:szCs w:val="20"/>
        </w:rPr>
        <w:tab/>
      </w:r>
      <w:r w:rsidRPr="00087789">
        <w:rPr>
          <w:i/>
          <w:sz w:val="20"/>
          <w:szCs w:val="20"/>
        </w:rPr>
        <w:tab/>
      </w:r>
      <w:r w:rsidRPr="00087789">
        <w:rPr>
          <w:i/>
          <w:sz w:val="20"/>
          <w:szCs w:val="20"/>
        </w:rPr>
        <w:tab/>
      </w:r>
      <w:r w:rsidRPr="00087789">
        <w:rPr>
          <w:i/>
          <w:sz w:val="20"/>
          <w:szCs w:val="20"/>
        </w:rPr>
        <w:tab/>
        <w:t>(Pieczęć i podpis/y  oferenta)</w:t>
      </w:r>
    </w:p>
    <w:p w:rsidR="00A941A4" w:rsidRDefault="00A941A4"/>
    <w:sectPr w:rsidR="00A94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3849"/>
    <w:multiLevelType w:val="hybridMultilevel"/>
    <w:tmpl w:val="0B6458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CB533C"/>
    <w:multiLevelType w:val="multilevel"/>
    <w:tmpl w:val="B928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B06D8B"/>
    <w:multiLevelType w:val="hybridMultilevel"/>
    <w:tmpl w:val="A3127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D02F2"/>
    <w:multiLevelType w:val="multilevel"/>
    <w:tmpl w:val="53B0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062DB9"/>
    <w:multiLevelType w:val="hybridMultilevel"/>
    <w:tmpl w:val="BD282E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E90DF5"/>
    <w:multiLevelType w:val="hybridMultilevel"/>
    <w:tmpl w:val="6AF8029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01D6AE5"/>
    <w:multiLevelType w:val="hybridMultilevel"/>
    <w:tmpl w:val="640E0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37047"/>
    <w:multiLevelType w:val="hybridMultilevel"/>
    <w:tmpl w:val="AF2C9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04446"/>
    <w:multiLevelType w:val="hybridMultilevel"/>
    <w:tmpl w:val="014CF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1784B"/>
    <w:multiLevelType w:val="hybridMultilevel"/>
    <w:tmpl w:val="681C62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4082E"/>
    <w:multiLevelType w:val="hybridMultilevel"/>
    <w:tmpl w:val="ECEEF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E4C0A"/>
    <w:multiLevelType w:val="hybridMultilevel"/>
    <w:tmpl w:val="BCA4950C"/>
    <w:lvl w:ilvl="0" w:tplc="6FA0E0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C0125"/>
    <w:multiLevelType w:val="multilevel"/>
    <w:tmpl w:val="4664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7528AB"/>
    <w:multiLevelType w:val="hybridMultilevel"/>
    <w:tmpl w:val="D5803A5A"/>
    <w:lvl w:ilvl="0" w:tplc="11D68196">
      <w:start w:val="1"/>
      <w:numFmt w:val="decimal"/>
      <w:lvlText w:val="%1)"/>
      <w:lvlJc w:val="left"/>
      <w:pPr>
        <w:ind w:left="1080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024ECC"/>
    <w:multiLevelType w:val="hybridMultilevel"/>
    <w:tmpl w:val="0264FC18"/>
    <w:lvl w:ilvl="0" w:tplc="BF58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2"/>
  </w:num>
  <w:num w:numId="5">
    <w:abstractNumId w:val="10"/>
  </w:num>
  <w:num w:numId="6">
    <w:abstractNumId w:val="16"/>
  </w:num>
  <w:num w:numId="7">
    <w:abstractNumId w:val="13"/>
  </w:num>
  <w:num w:numId="8">
    <w:abstractNumId w:val="7"/>
  </w:num>
  <w:num w:numId="9">
    <w:abstractNumId w:val="11"/>
  </w:num>
  <w:num w:numId="10">
    <w:abstractNumId w:val="3"/>
  </w:num>
  <w:num w:numId="11">
    <w:abstractNumId w:val="5"/>
  </w:num>
  <w:num w:numId="12">
    <w:abstractNumId w:val="0"/>
  </w:num>
  <w:num w:numId="13">
    <w:abstractNumId w:val="1"/>
  </w:num>
  <w:num w:numId="14">
    <w:abstractNumId w:val="12"/>
  </w:num>
  <w:num w:numId="15">
    <w:abstractNumId w:val="8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03"/>
    <w:rsid w:val="00030B32"/>
    <w:rsid w:val="000A2257"/>
    <w:rsid w:val="000B1D89"/>
    <w:rsid w:val="000B6826"/>
    <w:rsid w:val="00101B42"/>
    <w:rsid w:val="001920FF"/>
    <w:rsid w:val="001C2DE9"/>
    <w:rsid w:val="001D3999"/>
    <w:rsid w:val="002442FD"/>
    <w:rsid w:val="00260BEC"/>
    <w:rsid w:val="002756C6"/>
    <w:rsid w:val="00287BC3"/>
    <w:rsid w:val="00291801"/>
    <w:rsid w:val="002C05F7"/>
    <w:rsid w:val="0033594B"/>
    <w:rsid w:val="0035367F"/>
    <w:rsid w:val="0047662E"/>
    <w:rsid w:val="00496F4C"/>
    <w:rsid w:val="004C43D4"/>
    <w:rsid w:val="004C6FD2"/>
    <w:rsid w:val="004F04C3"/>
    <w:rsid w:val="005106D2"/>
    <w:rsid w:val="005A08BD"/>
    <w:rsid w:val="005A65BB"/>
    <w:rsid w:val="005D2D92"/>
    <w:rsid w:val="005E44AC"/>
    <w:rsid w:val="00617003"/>
    <w:rsid w:val="00640FF8"/>
    <w:rsid w:val="0076257C"/>
    <w:rsid w:val="007720E3"/>
    <w:rsid w:val="007763F3"/>
    <w:rsid w:val="007A197A"/>
    <w:rsid w:val="007C6C8A"/>
    <w:rsid w:val="00804F68"/>
    <w:rsid w:val="00837926"/>
    <w:rsid w:val="00841059"/>
    <w:rsid w:val="00851F7B"/>
    <w:rsid w:val="00854226"/>
    <w:rsid w:val="00872735"/>
    <w:rsid w:val="00892A81"/>
    <w:rsid w:val="008A5388"/>
    <w:rsid w:val="008E54CA"/>
    <w:rsid w:val="00943AA3"/>
    <w:rsid w:val="0097173F"/>
    <w:rsid w:val="009C5E00"/>
    <w:rsid w:val="00A42232"/>
    <w:rsid w:val="00A63302"/>
    <w:rsid w:val="00A6719F"/>
    <w:rsid w:val="00A77784"/>
    <w:rsid w:val="00A941A4"/>
    <w:rsid w:val="00B205EA"/>
    <w:rsid w:val="00B32247"/>
    <w:rsid w:val="00B400FA"/>
    <w:rsid w:val="00B56DE4"/>
    <w:rsid w:val="00BB4D55"/>
    <w:rsid w:val="00C046B9"/>
    <w:rsid w:val="00C9645C"/>
    <w:rsid w:val="00D35B56"/>
    <w:rsid w:val="00D53542"/>
    <w:rsid w:val="00DB1505"/>
    <w:rsid w:val="00DE6900"/>
    <w:rsid w:val="00E3387C"/>
    <w:rsid w:val="00EB3472"/>
    <w:rsid w:val="00F004B3"/>
    <w:rsid w:val="00F01556"/>
    <w:rsid w:val="00F17A5C"/>
    <w:rsid w:val="00FE1F9F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4E670-EA3D-4B9B-9707-5F8B5D7A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633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633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qFormat/>
    <w:rsid w:val="00A633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63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A63302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3302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6330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A63302"/>
    <w:pPr>
      <w:spacing w:before="100" w:beforeAutospacing="1" w:after="100" w:afterAutospacing="1"/>
    </w:pPr>
  </w:style>
  <w:style w:type="character" w:customStyle="1" w:styleId="font1">
    <w:name w:val="font1"/>
    <w:basedOn w:val="Domylnaczcionkaakapitu"/>
    <w:rsid w:val="00A63302"/>
  </w:style>
  <w:style w:type="table" w:customStyle="1" w:styleId="Tabela-Siatka1">
    <w:name w:val="Tabela - Siatka1"/>
    <w:basedOn w:val="Standardowy"/>
    <w:next w:val="Tabela-Siatka"/>
    <w:uiPriority w:val="59"/>
    <w:rsid w:val="001D3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9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swiata@puszcza-marians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uszcza-marians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FCBAF-DBF5-42A3-B088-0AC235C25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7</Pages>
  <Words>1490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Wójcicka</dc:creator>
  <cp:keywords/>
  <dc:description/>
  <cp:lastModifiedBy>Aleksandra Wójcicka</cp:lastModifiedBy>
  <cp:revision>40</cp:revision>
  <dcterms:created xsi:type="dcterms:W3CDTF">2019-06-21T09:26:00Z</dcterms:created>
  <dcterms:modified xsi:type="dcterms:W3CDTF">2019-07-05T08:58:00Z</dcterms:modified>
</cp:coreProperties>
</file>