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FA" w:rsidRDefault="001444FA" w:rsidP="001444FA">
      <w:pPr>
        <w:jc w:val="right"/>
      </w:pPr>
    </w:p>
    <w:p w:rsidR="001444FA" w:rsidRDefault="001444FA" w:rsidP="001444FA">
      <w:pPr>
        <w:jc w:val="right"/>
      </w:pPr>
      <w:r>
        <w:t>Załącznik  nr 3  do</w:t>
      </w:r>
      <w:r w:rsidR="00276903">
        <w:t xml:space="preserve">  U</w:t>
      </w:r>
      <w:r w:rsidR="00743303">
        <w:t>chwały budżetowej na rok 2011</w:t>
      </w:r>
      <w:r w:rsidR="00276903">
        <w:t xml:space="preserve"> Nr IV/15/2010 </w:t>
      </w:r>
      <w:r w:rsidR="00E75410">
        <w:t xml:space="preserve">Rady Gminy w Puszczy Mariańskiej </w:t>
      </w:r>
      <w:r w:rsidR="00276903">
        <w:t xml:space="preserve"> z dnia 29.12.2010 r.</w:t>
      </w:r>
    </w:p>
    <w:p w:rsidR="001444FA" w:rsidRDefault="001444FA" w:rsidP="00AD72BA">
      <w:pPr>
        <w:pStyle w:val="Nagwek1"/>
        <w:jc w:val="center"/>
        <w:rPr>
          <w:sz w:val="32"/>
        </w:rPr>
      </w:pPr>
      <w:r>
        <w:rPr>
          <w:sz w:val="32"/>
        </w:rPr>
        <w:t>Prz</w:t>
      </w:r>
      <w:r w:rsidR="00743303">
        <w:rPr>
          <w:sz w:val="32"/>
        </w:rPr>
        <w:t>ychody i rozchody budżetu w 2011</w:t>
      </w:r>
      <w:r>
        <w:rPr>
          <w:sz w:val="32"/>
        </w:rPr>
        <w:t xml:space="preserve">  roku</w:t>
      </w:r>
    </w:p>
    <w:p w:rsidR="001444FA" w:rsidRDefault="001444FA" w:rsidP="001444FA">
      <w:pPr>
        <w:rPr>
          <w:sz w:val="20"/>
        </w:rPr>
      </w:pPr>
    </w:p>
    <w:p w:rsidR="00862FEA" w:rsidRDefault="00862FEA" w:rsidP="00862FEA">
      <w:pPr>
        <w:jc w:val="right"/>
      </w:pPr>
    </w:p>
    <w:tbl>
      <w:tblPr>
        <w:tblStyle w:val="Tabela-Siatka"/>
        <w:tblW w:w="9322" w:type="dxa"/>
        <w:tblLook w:val="04A0"/>
      </w:tblPr>
      <w:tblGrid>
        <w:gridCol w:w="675"/>
        <w:gridCol w:w="142"/>
        <w:gridCol w:w="3796"/>
        <w:gridCol w:w="31"/>
        <w:gridCol w:w="2268"/>
        <w:gridCol w:w="2410"/>
      </w:tblGrid>
      <w:tr w:rsidR="00071FB6" w:rsidRPr="00DB79BE" w:rsidTr="00CA775A">
        <w:tc>
          <w:tcPr>
            <w:tcW w:w="81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proofErr w:type="spellStart"/>
            <w:r w:rsidRPr="00DB79BE">
              <w:rPr>
                <w:b/>
              </w:rPr>
              <w:t>L.p</w:t>
            </w:r>
            <w:proofErr w:type="spellEnd"/>
          </w:p>
        </w:tc>
        <w:tc>
          <w:tcPr>
            <w:tcW w:w="382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Treść</w:t>
            </w:r>
          </w:p>
        </w:tc>
        <w:tc>
          <w:tcPr>
            <w:tcW w:w="2268" w:type="dxa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Klasyfikacja </w:t>
            </w:r>
          </w:p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§</w:t>
            </w:r>
          </w:p>
        </w:tc>
        <w:tc>
          <w:tcPr>
            <w:tcW w:w="2410" w:type="dxa"/>
          </w:tcPr>
          <w:p w:rsidR="008E1B52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Kwota </w:t>
            </w:r>
          </w:p>
          <w:p w:rsidR="00071FB6" w:rsidRPr="00DB79BE" w:rsidRDefault="008A60DB" w:rsidP="00862FEA">
            <w:pPr>
              <w:jc w:val="right"/>
              <w:rPr>
                <w:b/>
              </w:rPr>
            </w:pPr>
            <w:r>
              <w:rPr>
                <w:b/>
              </w:rPr>
              <w:t>2011</w:t>
            </w:r>
            <w:r w:rsidR="00071FB6" w:rsidRPr="00DB79BE">
              <w:rPr>
                <w:b/>
              </w:rPr>
              <w:t xml:space="preserve"> rok</w:t>
            </w:r>
          </w:p>
        </w:tc>
      </w:tr>
      <w:tr w:rsidR="00071FB6" w:rsidRPr="00FC5EC8" w:rsidTr="00CA775A">
        <w:tc>
          <w:tcPr>
            <w:tcW w:w="817" w:type="dxa"/>
            <w:gridSpan w:val="2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071FB6" w:rsidRPr="00FC5EC8" w:rsidRDefault="00FC5EC8" w:rsidP="0009046D">
            <w:pPr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4</w:t>
            </w:r>
          </w:p>
        </w:tc>
      </w:tr>
      <w:tr w:rsidR="00071FB6" w:rsidTr="00CA775A">
        <w:tc>
          <w:tcPr>
            <w:tcW w:w="817" w:type="dxa"/>
            <w:gridSpan w:val="2"/>
          </w:tcPr>
          <w:p w:rsidR="00071FB6" w:rsidRDefault="0009046D" w:rsidP="00862FEA">
            <w:pPr>
              <w:jc w:val="right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071FB6" w:rsidRDefault="0009046D" w:rsidP="0009046D">
            <w:r>
              <w:t xml:space="preserve">Dochody </w:t>
            </w:r>
          </w:p>
        </w:tc>
        <w:tc>
          <w:tcPr>
            <w:tcW w:w="2268" w:type="dxa"/>
          </w:tcPr>
          <w:p w:rsidR="00071FB6" w:rsidRDefault="00071FB6" w:rsidP="00862FEA">
            <w:pPr>
              <w:jc w:val="right"/>
            </w:pPr>
          </w:p>
        </w:tc>
        <w:tc>
          <w:tcPr>
            <w:tcW w:w="2410" w:type="dxa"/>
          </w:tcPr>
          <w:p w:rsidR="00071FB6" w:rsidRDefault="008A438B" w:rsidP="00862FEA">
            <w:pPr>
              <w:jc w:val="right"/>
            </w:pPr>
            <w:r>
              <w:t>18.309.323</w:t>
            </w:r>
            <w:r w:rsidR="00DE2DD0">
              <w:t>,00</w:t>
            </w:r>
          </w:p>
        </w:tc>
      </w:tr>
      <w:tr w:rsidR="0009046D" w:rsidTr="00CA775A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09046D" w:rsidRDefault="0009046D" w:rsidP="0009046D">
            <w:r>
              <w:t xml:space="preserve">Wydatki </w:t>
            </w:r>
          </w:p>
        </w:tc>
        <w:tc>
          <w:tcPr>
            <w:tcW w:w="2268" w:type="dxa"/>
          </w:tcPr>
          <w:p w:rsidR="0009046D" w:rsidRDefault="0009046D" w:rsidP="00862FEA">
            <w:pPr>
              <w:jc w:val="right"/>
            </w:pPr>
          </w:p>
        </w:tc>
        <w:tc>
          <w:tcPr>
            <w:tcW w:w="2410" w:type="dxa"/>
          </w:tcPr>
          <w:p w:rsidR="0009046D" w:rsidRDefault="001244D7" w:rsidP="00862FEA">
            <w:pPr>
              <w:jc w:val="right"/>
            </w:pPr>
            <w:r>
              <w:t>19.853.683</w:t>
            </w:r>
            <w:r w:rsidR="00BF0823">
              <w:t>,00</w:t>
            </w:r>
          </w:p>
        </w:tc>
      </w:tr>
      <w:tr w:rsidR="0009046D" w:rsidTr="00CA775A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09046D" w:rsidRDefault="0009046D" w:rsidP="0009046D">
            <w:r>
              <w:t xml:space="preserve">Wynik budżetu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9046D" w:rsidRDefault="0009046D" w:rsidP="00862FEA">
            <w:pPr>
              <w:jc w:val="right"/>
            </w:pPr>
          </w:p>
        </w:tc>
        <w:tc>
          <w:tcPr>
            <w:tcW w:w="2410" w:type="dxa"/>
          </w:tcPr>
          <w:p w:rsidR="0009046D" w:rsidRDefault="00C91640" w:rsidP="00862FEA">
            <w:pPr>
              <w:jc w:val="right"/>
            </w:pPr>
            <w:r>
              <w:t>-1.544.360</w:t>
            </w:r>
            <w:r w:rsidR="00DE2DD0">
              <w:t>,00</w:t>
            </w:r>
          </w:p>
        </w:tc>
      </w:tr>
      <w:tr w:rsidR="00590639" w:rsidRPr="00590639" w:rsidTr="0059758B">
        <w:tc>
          <w:tcPr>
            <w:tcW w:w="4613" w:type="dxa"/>
            <w:gridSpan w:val="3"/>
            <w:tcBorders>
              <w:right w:val="single" w:sz="4" w:space="0" w:color="auto"/>
            </w:tcBorders>
          </w:tcPr>
          <w:p w:rsidR="00590639" w:rsidRPr="00DF2E98" w:rsidRDefault="00590639" w:rsidP="00590639">
            <w:pPr>
              <w:jc w:val="center"/>
              <w:rPr>
                <w:b/>
              </w:rPr>
            </w:pPr>
            <w:r w:rsidRPr="00DF2E98">
              <w:rPr>
                <w:b/>
              </w:rPr>
              <w:t>Przychody ogółem</w:t>
            </w:r>
          </w:p>
        </w:tc>
        <w:tc>
          <w:tcPr>
            <w:tcW w:w="2299" w:type="dxa"/>
            <w:gridSpan w:val="2"/>
            <w:tcBorders>
              <w:right w:val="single" w:sz="4" w:space="0" w:color="auto"/>
            </w:tcBorders>
          </w:tcPr>
          <w:p w:rsidR="00590639" w:rsidRPr="00590639" w:rsidRDefault="00590639" w:rsidP="006116E0"/>
        </w:tc>
        <w:tc>
          <w:tcPr>
            <w:tcW w:w="2410" w:type="dxa"/>
            <w:tcBorders>
              <w:left w:val="single" w:sz="4" w:space="0" w:color="auto"/>
            </w:tcBorders>
          </w:tcPr>
          <w:p w:rsidR="00590639" w:rsidRPr="007F0894" w:rsidRDefault="00D37FDF" w:rsidP="00575899">
            <w:pPr>
              <w:jc w:val="right"/>
              <w:rPr>
                <w:b/>
              </w:rPr>
            </w:pPr>
            <w:r w:rsidRPr="007F0894">
              <w:t>2.074.360,00</w:t>
            </w: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Kredyty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Pożyczki 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410" w:type="dxa"/>
            <w:hideMark/>
          </w:tcPr>
          <w:p w:rsidR="00590639" w:rsidRPr="00F84A30" w:rsidRDefault="004A5992" w:rsidP="005758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</w:t>
            </w:r>
            <w:r w:rsidR="009141AC" w:rsidRPr="00F84A30">
              <w:rPr>
                <w:sz w:val="20"/>
                <w:szCs w:val="20"/>
              </w:rPr>
              <w:t>.000,00</w:t>
            </w: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Pożyczki na finansowanie zadań realizowanych z udziałem środków pochodnych z budżetu UE</w:t>
            </w:r>
          </w:p>
        </w:tc>
        <w:tc>
          <w:tcPr>
            <w:tcW w:w="2268" w:type="dxa"/>
          </w:tcPr>
          <w:p w:rsidR="00590639" w:rsidRDefault="00590639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903 </w:t>
            </w:r>
          </w:p>
        </w:tc>
        <w:tc>
          <w:tcPr>
            <w:tcW w:w="2410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Spłaty pożyczek udzielonych 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951 </w:t>
            </w:r>
          </w:p>
        </w:tc>
        <w:tc>
          <w:tcPr>
            <w:tcW w:w="2410" w:type="dxa"/>
            <w:hideMark/>
          </w:tcPr>
          <w:p w:rsidR="00590639" w:rsidRPr="003F3301" w:rsidRDefault="00DB4BFD" w:rsidP="00575899">
            <w:pPr>
              <w:jc w:val="right"/>
            </w:pPr>
            <w:r w:rsidRPr="003F3301">
              <w:t>24.360,00</w:t>
            </w: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Prywatyzacja majątku </w:t>
            </w:r>
            <w:proofErr w:type="spellStart"/>
            <w:r>
              <w:rPr>
                <w:sz w:val="24"/>
              </w:rPr>
              <w:t>jst</w:t>
            </w:r>
            <w:proofErr w:type="spellEnd"/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944</w:t>
            </w:r>
          </w:p>
        </w:tc>
        <w:tc>
          <w:tcPr>
            <w:tcW w:w="2410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Nadwyżka budżetu z lat ubiegłych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957</w:t>
            </w:r>
          </w:p>
        </w:tc>
        <w:tc>
          <w:tcPr>
            <w:tcW w:w="2410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Papiery wartościowe / obligacje /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931</w:t>
            </w:r>
          </w:p>
        </w:tc>
        <w:tc>
          <w:tcPr>
            <w:tcW w:w="2410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Inne źródła / wolne środki / 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955</w:t>
            </w:r>
          </w:p>
        </w:tc>
        <w:tc>
          <w:tcPr>
            <w:tcW w:w="2410" w:type="dxa"/>
          </w:tcPr>
          <w:p w:rsidR="00590639" w:rsidRPr="00D12180" w:rsidRDefault="004A5992" w:rsidP="00575899">
            <w:pPr>
              <w:jc w:val="right"/>
            </w:pPr>
            <w:r>
              <w:t>800</w:t>
            </w:r>
            <w:r w:rsidR="00D12180" w:rsidRPr="00D12180">
              <w:t>.000,00</w:t>
            </w:r>
          </w:p>
        </w:tc>
      </w:tr>
      <w:tr w:rsidR="00590639" w:rsidTr="0059758B">
        <w:tc>
          <w:tcPr>
            <w:tcW w:w="4644" w:type="dxa"/>
            <w:gridSpan w:val="4"/>
            <w:hideMark/>
          </w:tcPr>
          <w:p w:rsidR="00590639" w:rsidRDefault="00590639" w:rsidP="00D1789D">
            <w:pPr>
              <w:pStyle w:val="Nagwek1"/>
              <w:outlineLvl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Rozchody ogółem:</w:t>
            </w:r>
          </w:p>
        </w:tc>
        <w:tc>
          <w:tcPr>
            <w:tcW w:w="2268" w:type="dxa"/>
          </w:tcPr>
          <w:p w:rsidR="00590639" w:rsidRDefault="00590639" w:rsidP="00D1789D">
            <w:pPr>
              <w:rPr>
                <w:b/>
                <w:sz w:val="28"/>
              </w:rPr>
            </w:pPr>
          </w:p>
        </w:tc>
        <w:tc>
          <w:tcPr>
            <w:tcW w:w="2410" w:type="dxa"/>
            <w:hideMark/>
          </w:tcPr>
          <w:p w:rsidR="00590639" w:rsidRPr="00DB4BFD" w:rsidRDefault="00D12180" w:rsidP="00575899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  <w:r w:rsidR="00590639" w:rsidRPr="00DB4BFD">
              <w:rPr>
                <w:b/>
              </w:rPr>
              <w:t>0.000,00</w:t>
            </w: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kredyty 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410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pożyczki 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410" w:type="dxa"/>
            <w:hideMark/>
          </w:tcPr>
          <w:p w:rsidR="00590639" w:rsidRPr="00DB4BFD" w:rsidRDefault="00D12180" w:rsidP="00575899">
            <w:pPr>
              <w:jc w:val="right"/>
            </w:pPr>
            <w:r>
              <w:t>53</w:t>
            </w:r>
            <w:r w:rsidR="00590639" w:rsidRPr="00DB4BFD">
              <w:t>0.000,00</w:t>
            </w: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Spłata pożyczek otrzymanych  na finansowanie zadań realizowanych z udziałem środków pochodnych z budżetu UE</w:t>
            </w:r>
          </w:p>
        </w:tc>
        <w:tc>
          <w:tcPr>
            <w:tcW w:w="2268" w:type="dxa"/>
          </w:tcPr>
          <w:p w:rsidR="00590639" w:rsidRDefault="00590639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963 </w:t>
            </w:r>
          </w:p>
        </w:tc>
        <w:tc>
          <w:tcPr>
            <w:tcW w:w="2410" w:type="dxa"/>
          </w:tcPr>
          <w:p w:rsidR="00590639" w:rsidRDefault="00590639" w:rsidP="00D1789D">
            <w:pPr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Udzielone  pożyczek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991 </w:t>
            </w:r>
          </w:p>
        </w:tc>
        <w:tc>
          <w:tcPr>
            <w:tcW w:w="2410" w:type="dxa"/>
          </w:tcPr>
          <w:p w:rsidR="00590639" w:rsidRDefault="00590639" w:rsidP="00D1789D">
            <w:pPr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Lokaty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994</w:t>
            </w:r>
          </w:p>
        </w:tc>
        <w:tc>
          <w:tcPr>
            <w:tcW w:w="2410" w:type="dxa"/>
          </w:tcPr>
          <w:p w:rsidR="00590639" w:rsidRDefault="00590639" w:rsidP="00D1789D">
            <w:pPr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Wykup papierów wartościowych /obligacje /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982</w:t>
            </w:r>
          </w:p>
        </w:tc>
        <w:tc>
          <w:tcPr>
            <w:tcW w:w="2410" w:type="dxa"/>
          </w:tcPr>
          <w:p w:rsidR="00590639" w:rsidRDefault="00590639" w:rsidP="00D1789D">
            <w:pPr>
              <w:rPr>
                <w:sz w:val="24"/>
              </w:rPr>
            </w:pPr>
          </w:p>
        </w:tc>
      </w:tr>
      <w:tr w:rsidR="00590639" w:rsidTr="0059758B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Rozchody z tytułu innych rozliczeń </w:t>
            </w:r>
          </w:p>
        </w:tc>
        <w:tc>
          <w:tcPr>
            <w:tcW w:w="2268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995</w:t>
            </w:r>
          </w:p>
        </w:tc>
        <w:tc>
          <w:tcPr>
            <w:tcW w:w="2410" w:type="dxa"/>
          </w:tcPr>
          <w:p w:rsidR="00590639" w:rsidRDefault="00590639" w:rsidP="00D1789D">
            <w:pPr>
              <w:rPr>
                <w:sz w:val="24"/>
              </w:rPr>
            </w:pPr>
          </w:p>
        </w:tc>
      </w:tr>
    </w:tbl>
    <w:p w:rsidR="00590639" w:rsidRPr="00CD28CE" w:rsidRDefault="00590639" w:rsidP="00590639">
      <w:pPr>
        <w:rPr>
          <w:b/>
          <w:sz w:val="20"/>
          <w:szCs w:val="20"/>
        </w:rPr>
      </w:pPr>
    </w:p>
    <w:p w:rsidR="001444FA" w:rsidRPr="004D239B" w:rsidRDefault="004D239B" w:rsidP="004D239B">
      <w:pPr>
        <w:pStyle w:val="Bezodstpw"/>
        <w:jc w:val="right"/>
        <w:rPr>
          <w:sz w:val="20"/>
          <w:szCs w:val="20"/>
        </w:rPr>
      </w:pPr>
      <w:r w:rsidRPr="004D239B">
        <w:rPr>
          <w:sz w:val="20"/>
          <w:szCs w:val="20"/>
        </w:rPr>
        <w:t xml:space="preserve">Przewodniczący </w:t>
      </w:r>
    </w:p>
    <w:p w:rsidR="004D239B" w:rsidRDefault="004D239B" w:rsidP="004D239B">
      <w:pPr>
        <w:pStyle w:val="Bezodstpw"/>
        <w:jc w:val="right"/>
        <w:rPr>
          <w:sz w:val="20"/>
          <w:szCs w:val="20"/>
        </w:rPr>
      </w:pPr>
      <w:r w:rsidRPr="004D239B">
        <w:rPr>
          <w:sz w:val="20"/>
          <w:szCs w:val="20"/>
        </w:rPr>
        <w:t xml:space="preserve">Rady Gminy </w:t>
      </w:r>
    </w:p>
    <w:p w:rsidR="006B0A4E" w:rsidRPr="004D239B" w:rsidRDefault="006B0A4E" w:rsidP="004D239B">
      <w:pPr>
        <w:pStyle w:val="Bezodstpw"/>
        <w:jc w:val="right"/>
        <w:rPr>
          <w:sz w:val="20"/>
          <w:szCs w:val="20"/>
        </w:rPr>
      </w:pPr>
    </w:p>
    <w:p w:rsidR="004D239B" w:rsidRPr="004D239B" w:rsidRDefault="004D239B" w:rsidP="004D239B">
      <w:pPr>
        <w:pStyle w:val="Bezodstpw"/>
        <w:jc w:val="right"/>
        <w:rPr>
          <w:sz w:val="20"/>
          <w:szCs w:val="20"/>
        </w:rPr>
      </w:pPr>
      <w:r w:rsidRPr="004D239B">
        <w:rPr>
          <w:sz w:val="20"/>
          <w:szCs w:val="20"/>
        </w:rPr>
        <w:t xml:space="preserve">Zbigniew Brzezicki </w:t>
      </w:r>
    </w:p>
    <w:p w:rsidR="001444FA" w:rsidRDefault="001444FA" w:rsidP="00DE1F20"/>
    <w:p w:rsidR="00DE1F20" w:rsidRDefault="00DE1F20" w:rsidP="00DE1F20"/>
    <w:p w:rsidR="001444FA" w:rsidRDefault="001444FA" w:rsidP="00862FEA">
      <w:pPr>
        <w:jc w:val="right"/>
      </w:pPr>
    </w:p>
    <w:p w:rsidR="00BC1E75" w:rsidRDefault="00BC1E75"/>
    <w:sectPr w:rsidR="00BC1E75" w:rsidSect="006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2FEA"/>
    <w:rsid w:val="00023E80"/>
    <w:rsid w:val="00071FB6"/>
    <w:rsid w:val="0009046D"/>
    <w:rsid w:val="001244D7"/>
    <w:rsid w:val="001444FA"/>
    <w:rsid w:val="0015556B"/>
    <w:rsid w:val="002146CA"/>
    <w:rsid w:val="00276903"/>
    <w:rsid w:val="00277EE2"/>
    <w:rsid w:val="002A5DC9"/>
    <w:rsid w:val="003F3301"/>
    <w:rsid w:val="004A5992"/>
    <w:rsid w:val="004D239B"/>
    <w:rsid w:val="00575899"/>
    <w:rsid w:val="00590639"/>
    <w:rsid w:val="0059758B"/>
    <w:rsid w:val="0069144F"/>
    <w:rsid w:val="006B0A4E"/>
    <w:rsid w:val="006C50AD"/>
    <w:rsid w:val="00743303"/>
    <w:rsid w:val="007744E8"/>
    <w:rsid w:val="007B4635"/>
    <w:rsid w:val="007F0894"/>
    <w:rsid w:val="00802F53"/>
    <w:rsid w:val="00806D0E"/>
    <w:rsid w:val="00862FEA"/>
    <w:rsid w:val="008A438B"/>
    <w:rsid w:val="008A60DB"/>
    <w:rsid w:val="008C126F"/>
    <w:rsid w:val="008E1B52"/>
    <w:rsid w:val="009141AC"/>
    <w:rsid w:val="00AD72BA"/>
    <w:rsid w:val="00BC1E75"/>
    <w:rsid w:val="00BF0823"/>
    <w:rsid w:val="00C06282"/>
    <w:rsid w:val="00C5383A"/>
    <w:rsid w:val="00C6220F"/>
    <w:rsid w:val="00C91640"/>
    <w:rsid w:val="00CA775A"/>
    <w:rsid w:val="00CD28CE"/>
    <w:rsid w:val="00D06599"/>
    <w:rsid w:val="00D12180"/>
    <w:rsid w:val="00D37FDF"/>
    <w:rsid w:val="00DB4BFD"/>
    <w:rsid w:val="00DB79BE"/>
    <w:rsid w:val="00DE1F20"/>
    <w:rsid w:val="00DE2DD0"/>
    <w:rsid w:val="00DF2E98"/>
    <w:rsid w:val="00E75410"/>
    <w:rsid w:val="00F84A30"/>
    <w:rsid w:val="00F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AD"/>
  </w:style>
  <w:style w:type="paragraph" w:styleId="Nagwek1">
    <w:name w:val="heading 1"/>
    <w:basedOn w:val="Normalny"/>
    <w:next w:val="Normalny"/>
    <w:link w:val="Nagwek1Znak"/>
    <w:qFormat/>
    <w:rsid w:val="00862F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FEA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07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D2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2009-11-11T13:38:00Z</dcterms:created>
  <dcterms:modified xsi:type="dcterms:W3CDTF">2011-01-10T10:35:00Z</dcterms:modified>
</cp:coreProperties>
</file>