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E3" w:rsidRDefault="007231B0" w:rsidP="006E5A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</w:t>
      </w:r>
      <w:r w:rsidR="008B05B1">
        <w:rPr>
          <w:rFonts w:ascii="Arial" w:hAnsi="Arial" w:cs="Arial"/>
          <w:sz w:val="24"/>
          <w:szCs w:val="24"/>
        </w:rPr>
        <w:t>1</w:t>
      </w:r>
      <w:r w:rsidR="00AA1D05">
        <w:rPr>
          <w:rFonts w:ascii="Arial" w:hAnsi="Arial" w:cs="Arial"/>
          <w:sz w:val="24"/>
          <w:szCs w:val="24"/>
        </w:rPr>
        <w:t>3.08</w:t>
      </w:r>
      <w:r>
        <w:rPr>
          <w:rFonts w:ascii="Arial" w:hAnsi="Arial" w:cs="Arial"/>
          <w:sz w:val="24"/>
          <w:szCs w:val="24"/>
        </w:rPr>
        <w:t>.</w:t>
      </w:r>
      <w:r w:rsidR="00097E8B">
        <w:rPr>
          <w:rFonts w:ascii="Arial" w:hAnsi="Arial" w:cs="Arial"/>
          <w:sz w:val="24"/>
          <w:szCs w:val="24"/>
        </w:rPr>
        <w:t>0</w:t>
      </w:r>
      <w:r w:rsidR="00AA1D05">
        <w:rPr>
          <w:rFonts w:ascii="Arial" w:hAnsi="Arial" w:cs="Arial"/>
          <w:sz w:val="24"/>
          <w:szCs w:val="24"/>
        </w:rPr>
        <w:t>6</w:t>
      </w:r>
    </w:p>
    <w:p w:rsidR="007231B0" w:rsidRDefault="007231B0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1B0" w:rsidRDefault="007231B0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1B0" w:rsidRDefault="007231B0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1B0" w:rsidRDefault="00097E8B" w:rsidP="007231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6220.</w:t>
      </w:r>
      <w:r w:rsidR="00D52D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AA1D05">
        <w:rPr>
          <w:rFonts w:ascii="Arial" w:hAnsi="Arial" w:cs="Arial"/>
          <w:sz w:val="24"/>
          <w:szCs w:val="24"/>
        </w:rPr>
        <w:t>2</w:t>
      </w:r>
    </w:p>
    <w:p w:rsidR="007231B0" w:rsidRDefault="007231B0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4A5" w:rsidRDefault="001654A5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1B0" w:rsidRPr="006E5AC7" w:rsidRDefault="007231B0" w:rsidP="006E5A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AC7">
        <w:rPr>
          <w:rFonts w:ascii="Arial" w:hAnsi="Arial" w:cs="Arial"/>
          <w:b/>
          <w:sz w:val="24"/>
          <w:szCs w:val="24"/>
        </w:rPr>
        <w:t>POSTANOWIENIE</w:t>
      </w:r>
    </w:p>
    <w:p w:rsidR="007231B0" w:rsidRDefault="007231B0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AC7" w:rsidRDefault="007231B0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</w:t>
      </w:r>
      <w:r w:rsidR="006E5AC7">
        <w:rPr>
          <w:rFonts w:ascii="Arial" w:hAnsi="Arial" w:cs="Arial"/>
          <w:sz w:val="24"/>
          <w:szCs w:val="24"/>
        </w:rPr>
        <w:t xml:space="preserve"> 97</w:t>
      </w:r>
      <w:r>
        <w:rPr>
          <w:rFonts w:ascii="Arial" w:hAnsi="Arial" w:cs="Arial"/>
          <w:sz w:val="24"/>
          <w:szCs w:val="24"/>
        </w:rPr>
        <w:t xml:space="preserve"> § </w:t>
      </w:r>
      <w:r w:rsidR="006E5AC7">
        <w:rPr>
          <w:rFonts w:ascii="Arial" w:hAnsi="Arial" w:cs="Arial"/>
          <w:sz w:val="24"/>
          <w:szCs w:val="24"/>
        </w:rPr>
        <w:t>2 ustawy z dnia 14 czerwca 1960 roku, Kodeks postępowania administracyjnego</w:t>
      </w:r>
      <w:r w:rsidR="00AA1D05">
        <w:rPr>
          <w:rFonts w:ascii="Arial" w:hAnsi="Arial" w:cs="Arial"/>
          <w:sz w:val="24"/>
          <w:szCs w:val="24"/>
        </w:rPr>
        <w:t xml:space="preserve"> </w:t>
      </w:r>
      <w:r w:rsidR="00AA1D05">
        <w:rPr>
          <w:rFonts w:ascii="Arial" w:hAnsi="Arial" w:cs="Arial"/>
        </w:rPr>
        <w:t>(</w:t>
      </w:r>
      <w:r w:rsidR="00AA1D05" w:rsidRPr="00E22F5B">
        <w:rPr>
          <w:rFonts w:ascii="Arial" w:hAnsi="Arial" w:cs="Arial"/>
        </w:rPr>
        <w:t>tekst jedn. Dz. U.</w:t>
      </w:r>
      <w:r w:rsidR="00AA1D05">
        <w:rPr>
          <w:rFonts w:ascii="Arial" w:hAnsi="Arial" w:cs="Arial"/>
        </w:rPr>
        <w:t xml:space="preserve"> z 2013r. poz. 267</w:t>
      </w:r>
      <w:r w:rsidR="00AA1D05" w:rsidRPr="005E18E5">
        <w:rPr>
          <w:rFonts w:ascii="Arial" w:hAnsi="Arial" w:cs="Arial"/>
        </w:rPr>
        <w:t>)</w:t>
      </w:r>
      <w:r w:rsidR="006E5AC7">
        <w:rPr>
          <w:rFonts w:ascii="Arial" w:hAnsi="Arial" w:cs="Arial"/>
          <w:sz w:val="24"/>
          <w:szCs w:val="24"/>
        </w:rPr>
        <w:t xml:space="preserve">, Wójt Gminy Puszcza Mariańska </w:t>
      </w:r>
    </w:p>
    <w:p w:rsidR="006E5AC7" w:rsidRDefault="006E5AC7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AC7" w:rsidRPr="006E5AC7" w:rsidRDefault="006E5AC7" w:rsidP="006E5A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AC7">
        <w:rPr>
          <w:rFonts w:ascii="Arial" w:hAnsi="Arial" w:cs="Arial"/>
          <w:b/>
          <w:sz w:val="24"/>
          <w:szCs w:val="24"/>
        </w:rPr>
        <w:t>postanawia</w:t>
      </w:r>
    </w:p>
    <w:p w:rsidR="006E5AC7" w:rsidRDefault="006E5AC7" w:rsidP="00723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AC7" w:rsidRDefault="006E5AC7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wznowić postępowanie w sprawie wydania </w:t>
      </w:r>
      <w:r w:rsidR="008B05B1">
        <w:rPr>
          <w:rFonts w:ascii="Arial" w:hAnsi="Arial" w:cs="Arial"/>
          <w:sz w:val="24"/>
          <w:szCs w:val="24"/>
        </w:rPr>
        <w:t xml:space="preserve">decyzji o środowiskowych uwarunkowaniach zgody na realizację przedsięwzięcia polegającego na budowie </w:t>
      </w:r>
      <w:r w:rsidR="00AA1D05">
        <w:rPr>
          <w:rFonts w:ascii="Arial" w:hAnsi="Arial" w:cs="Arial"/>
          <w:sz w:val="24"/>
          <w:szCs w:val="24"/>
        </w:rPr>
        <w:t xml:space="preserve">stacji paliw na działce o nr </w:t>
      </w:r>
      <w:proofErr w:type="spellStart"/>
      <w:r w:rsidR="00AA1D05">
        <w:rPr>
          <w:rFonts w:ascii="Arial" w:hAnsi="Arial" w:cs="Arial"/>
          <w:sz w:val="24"/>
          <w:szCs w:val="24"/>
        </w:rPr>
        <w:t>ewid</w:t>
      </w:r>
      <w:proofErr w:type="spellEnd"/>
      <w:r w:rsidR="00AA1D05">
        <w:rPr>
          <w:rFonts w:ascii="Arial" w:hAnsi="Arial" w:cs="Arial"/>
          <w:sz w:val="24"/>
          <w:szCs w:val="24"/>
        </w:rPr>
        <w:t>. 278 położonej w miejscowości Stary Łajszczew</w:t>
      </w:r>
      <w:r>
        <w:rPr>
          <w:rFonts w:ascii="Arial" w:hAnsi="Arial" w:cs="Arial"/>
          <w:sz w:val="24"/>
          <w:szCs w:val="24"/>
        </w:rPr>
        <w:t>, gmina Puszcza Mariańska.</w:t>
      </w:r>
    </w:p>
    <w:p w:rsidR="006E5AC7" w:rsidRDefault="006E5AC7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AC7" w:rsidRPr="00E43971" w:rsidRDefault="006E5AC7" w:rsidP="00E439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3971">
        <w:rPr>
          <w:rFonts w:ascii="Arial" w:hAnsi="Arial" w:cs="Arial"/>
          <w:b/>
          <w:sz w:val="24"/>
          <w:szCs w:val="24"/>
        </w:rPr>
        <w:t>Uzasadnienie</w:t>
      </w:r>
    </w:p>
    <w:p w:rsidR="006E5AC7" w:rsidRDefault="006E5AC7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5B1" w:rsidRDefault="006E5AC7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723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dniu </w:t>
      </w:r>
      <w:r w:rsidR="00AA1D05">
        <w:rPr>
          <w:rFonts w:ascii="Arial" w:hAnsi="Arial" w:cs="Arial"/>
          <w:sz w:val="24"/>
          <w:szCs w:val="24"/>
        </w:rPr>
        <w:t>1</w:t>
      </w:r>
      <w:r w:rsidR="00097E8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97E8B">
        <w:rPr>
          <w:rFonts w:ascii="Arial" w:hAnsi="Arial" w:cs="Arial"/>
          <w:sz w:val="24"/>
          <w:szCs w:val="24"/>
        </w:rPr>
        <w:t>0</w:t>
      </w:r>
      <w:r w:rsidR="00AA1D0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="00097E8B">
        <w:rPr>
          <w:rFonts w:ascii="Arial" w:hAnsi="Arial" w:cs="Arial"/>
          <w:sz w:val="24"/>
          <w:szCs w:val="24"/>
        </w:rPr>
        <w:t>1</w:t>
      </w:r>
      <w:r w:rsidR="00AA1D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 Wójt Gminy Puszcza Mariańska wydał postanowienie </w:t>
      </w:r>
      <w:r w:rsidR="00E43971">
        <w:rPr>
          <w:rFonts w:ascii="Arial" w:hAnsi="Arial" w:cs="Arial"/>
          <w:sz w:val="24"/>
          <w:szCs w:val="24"/>
        </w:rPr>
        <w:t xml:space="preserve">zawieszające postępowanie w sprawie wydania </w:t>
      </w:r>
      <w:r w:rsidR="008B05B1">
        <w:rPr>
          <w:rFonts w:ascii="Arial" w:hAnsi="Arial" w:cs="Arial"/>
          <w:sz w:val="24"/>
          <w:szCs w:val="24"/>
        </w:rPr>
        <w:t xml:space="preserve">decyzji                             o środowiskowych uwarunkowaniach zgody na realizację przedsięwzięcia polegającego na </w:t>
      </w:r>
      <w:r w:rsidR="00097E8B">
        <w:rPr>
          <w:rFonts w:ascii="Arial" w:hAnsi="Arial" w:cs="Arial"/>
          <w:sz w:val="24"/>
          <w:szCs w:val="24"/>
        </w:rPr>
        <w:t xml:space="preserve">budowie </w:t>
      </w:r>
      <w:r w:rsidR="0089170F">
        <w:rPr>
          <w:rFonts w:ascii="Arial" w:hAnsi="Arial" w:cs="Arial"/>
          <w:sz w:val="24"/>
          <w:szCs w:val="24"/>
        </w:rPr>
        <w:t xml:space="preserve">stacji paliw na działce o nr </w:t>
      </w:r>
      <w:proofErr w:type="spellStart"/>
      <w:r w:rsidR="0089170F">
        <w:rPr>
          <w:rFonts w:ascii="Arial" w:hAnsi="Arial" w:cs="Arial"/>
          <w:sz w:val="24"/>
          <w:szCs w:val="24"/>
        </w:rPr>
        <w:t>ewid</w:t>
      </w:r>
      <w:proofErr w:type="spellEnd"/>
      <w:r w:rsidR="0089170F">
        <w:rPr>
          <w:rFonts w:ascii="Arial" w:hAnsi="Arial" w:cs="Arial"/>
          <w:sz w:val="24"/>
          <w:szCs w:val="24"/>
        </w:rPr>
        <w:t>. 278</w:t>
      </w:r>
      <w:r w:rsidR="00097E8B">
        <w:rPr>
          <w:rFonts w:ascii="Arial" w:hAnsi="Arial" w:cs="Arial"/>
          <w:sz w:val="24"/>
          <w:szCs w:val="24"/>
        </w:rPr>
        <w:t xml:space="preserve"> </w:t>
      </w:r>
      <w:r w:rsidR="0089170F">
        <w:rPr>
          <w:rFonts w:ascii="Arial" w:hAnsi="Arial" w:cs="Arial"/>
          <w:sz w:val="24"/>
          <w:szCs w:val="24"/>
        </w:rPr>
        <w:t xml:space="preserve">położonej                     </w:t>
      </w:r>
      <w:r w:rsidR="00E609F2">
        <w:rPr>
          <w:rFonts w:ascii="Arial" w:hAnsi="Arial" w:cs="Arial"/>
          <w:sz w:val="24"/>
          <w:szCs w:val="24"/>
        </w:rPr>
        <w:t xml:space="preserve">  w miejscowości Stary Łajszczew</w:t>
      </w:r>
      <w:r w:rsidR="0089170F">
        <w:rPr>
          <w:rFonts w:ascii="Arial" w:hAnsi="Arial" w:cs="Arial"/>
          <w:sz w:val="24"/>
          <w:szCs w:val="24"/>
        </w:rPr>
        <w:t xml:space="preserve"> </w:t>
      </w:r>
      <w:r w:rsidR="008B05B1">
        <w:rPr>
          <w:rFonts w:ascii="Arial" w:hAnsi="Arial" w:cs="Arial"/>
          <w:sz w:val="24"/>
          <w:szCs w:val="24"/>
        </w:rPr>
        <w:t xml:space="preserve">z powodu wydania postanowienia nakładającego obowiązek przeprowadzenia oceny oddziaływania na środowisko </w:t>
      </w:r>
      <w:r w:rsidR="00706CD5">
        <w:rPr>
          <w:rFonts w:ascii="Arial" w:hAnsi="Arial" w:cs="Arial"/>
          <w:sz w:val="24"/>
          <w:szCs w:val="24"/>
        </w:rPr>
        <w:t xml:space="preserve">                                     </w:t>
      </w:r>
      <w:r w:rsidR="008B05B1">
        <w:rPr>
          <w:rFonts w:ascii="Arial" w:hAnsi="Arial" w:cs="Arial"/>
          <w:sz w:val="24"/>
          <w:szCs w:val="24"/>
        </w:rPr>
        <w:t>dla w/w przedsięwzięcia oraz ustalającego zakres raportu o oddziaływaniu</w:t>
      </w:r>
      <w:r w:rsidR="00706CD5">
        <w:rPr>
          <w:rFonts w:ascii="Arial" w:hAnsi="Arial" w:cs="Arial"/>
          <w:sz w:val="24"/>
          <w:szCs w:val="24"/>
        </w:rPr>
        <w:t xml:space="preserve">                      </w:t>
      </w:r>
      <w:r w:rsidR="008B05B1">
        <w:rPr>
          <w:rFonts w:ascii="Arial" w:hAnsi="Arial" w:cs="Arial"/>
          <w:sz w:val="24"/>
          <w:szCs w:val="24"/>
        </w:rPr>
        <w:t xml:space="preserve"> na środowisko.</w:t>
      </w:r>
    </w:p>
    <w:p w:rsidR="001654A5" w:rsidRDefault="008B05B1" w:rsidP="008B05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43971">
        <w:rPr>
          <w:rFonts w:ascii="Arial" w:hAnsi="Arial" w:cs="Arial"/>
          <w:sz w:val="24"/>
          <w:szCs w:val="24"/>
        </w:rPr>
        <w:t xml:space="preserve"> związku z tym</w:t>
      </w:r>
      <w:r>
        <w:rPr>
          <w:rFonts w:ascii="Arial" w:hAnsi="Arial" w:cs="Arial"/>
          <w:sz w:val="24"/>
          <w:szCs w:val="24"/>
        </w:rPr>
        <w:t>, iż w dniu 0</w:t>
      </w:r>
      <w:r w:rsidR="0089170F">
        <w:rPr>
          <w:rFonts w:ascii="Arial" w:hAnsi="Arial" w:cs="Arial"/>
          <w:sz w:val="24"/>
          <w:szCs w:val="24"/>
        </w:rPr>
        <w:t>2.08</w:t>
      </w:r>
      <w:r>
        <w:rPr>
          <w:rFonts w:ascii="Arial" w:hAnsi="Arial" w:cs="Arial"/>
          <w:sz w:val="24"/>
          <w:szCs w:val="24"/>
        </w:rPr>
        <w:t>.201</w:t>
      </w:r>
      <w:r w:rsidR="008917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 wnioskodawca złożył raport                               o oddziaływaniu na środowisko</w:t>
      </w:r>
      <w:r w:rsidR="00E439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w/w przedsięwzięcia </w:t>
      </w:r>
      <w:r w:rsidR="00E43971">
        <w:rPr>
          <w:rFonts w:ascii="Arial" w:hAnsi="Arial" w:cs="Arial"/>
          <w:sz w:val="24"/>
          <w:szCs w:val="24"/>
        </w:rPr>
        <w:t xml:space="preserve">Wójt Gminy Puszcza Mariańska </w:t>
      </w:r>
      <w:r>
        <w:rPr>
          <w:rFonts w:ascii="Arial" w:hAnsi="Arial" w:cs="Arial"/>
          <w:sz w:val="24"/>
          <w:szCs w:val="24"/>
        </w:rPr>
        <w:t>wznawia</w:t>
      </w:r>
      <w:r w:rsidR="00E43971">
        <w:rPr>
          <w:rFonts w:ascii="Arial" w:hAnsi="Arial" w:cs="Arial"/>
          <w:sz w:val="24"/>
          <w:szCs w:val="24"/>
        </w:rPr>
        <w:t xml:space="preserve"> postępowanie w przedmiotowej sprawie.  </w:t>
      </w: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powyższego orzeczono jak w sentencji.</w:t>
      </w: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4A5" w:rsidRPr="001654A5" w:rsidRDefault="001654A5" w:rsidP="001654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4A5">
        <w:rPr>
          <w:rFonts w:ascii="Arial" w:hAnsi="Arial" w:cs="Arial"/>
          <w:b/>
          <w:sz w:val="24"/>
          <w:szCs w:val="24"/>
        </w:rPr>
        <w:t>Pouczenie</w:t>
      </w: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postanowienie służy stronom zażalenie do Samorządowego Kolegium Odwoławczego w Warszawie, ul. Kielecka 44 za pośrednictwem Wójta Gminy Puszcza Mariańska w terminie 7 dni od daty otrzymania.</w:t>
      </w: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4A5" w:rsidRDefault="001654A5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29C" w:rsidRDefault="00EE029C" w:rsidP="006E5A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29C" w:rsidRDefault="00EE029C" w:rsidP="00EE0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EE029C" w:rsidRDefault="0089170F" w:rsidP="00EE029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 Piotr i Elżbieta Krupińscy</w:t>
      </w:r>
    </w:p>
    <w:p w:rsidR="0010120C" w:rsidRDefault="0010120C" w:rsidP="004E1EA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wg wykazu</w:t>
      </w:r>
    </w:p>
    <w:p w:rsidR="00EE029C" w:rsidRPr="00EE029C" w:rsidRDefault="00EE029C" w:rsidP="004E1EA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029C">
        <w:rPr>
          <w:rFonts w:ascii="Arial" w:hAnsi="Arial" w:cs="Arial"/>
          <w:sz w:val="24"/>
          <w:szCs w:val="24"/>
        </w:rPr>
        <w:t>a/a</w:t>
      </w:r>
    </w:p>
    <w:sectPr w:rsidR="00EE029C" w:rsidRPr="00EE029C" w:rsidSect="0029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A82"/>
    <w:multiLevelType w:val="hybridMultilevel"/>
    <w:tmpl w:val="6562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6B62"/>
    <w:multiLevelType w:val="hybridMultilevel"/>
    <w:tmpl w:val="24D6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1B0"/>
    <w:rsid w:val="00056964"/>
    <w:rsid w:val="00097E8B"/>
    <w:rsid w:val="0010120C"/>
    <w:rsid w:val="001654A5"/>
    <w:rsid w:val="001936C1"/>
    <w:rsid w:val="00210208"/>
    <w:rsid w:val="00232EA9"/>
    <w:rsid w:val="002914E3"/>
    <w:rsid w:val="0033564A"/>
    <w:rsid w:val="00340354"/>
    <w:rsid w:val="004A677B"/>
    <w:rsid w:val="004E1EAF"/>
    <w:rsid w:val="00582B42"/>
    <w:rsid w:val="00600C8C"/>
    <w:rsid w:val="00623424"/>
    <w:rsid w:val="00674793"/>
    <w:rsid w:val="006E5AC7"/>
    <w:rsid w:val="00706CD5"/>
    <w:rsid w:val="007231B0"/>
    <w:rsid w:val="00733AD9"/>
    <w:rsid w:val="0089170F"/>
    <w:rsid w:val="008B05B1"/>
    <w:rsid w:val="00A86809"/>
    <w:rsid w:val="00AA1D05"/>
    <w:rsid w:val="00AA26B3"/>
    <w:rsid w:val="00B53768"/>
    <w:rsid w:val="00BC27D4"/>
    <w:rsid w:val="00D4482B"/>
    <w:rsid w:val="00D52D86"/>
    <w:rsid w:val="00E43971"/>
    <w:rsid w:val="00E609F2"/>
    <w:rsid w:val="00E7793A"/>
    <w:rsid w:val="00EE029C"/>
    <w:rsid w:val="00F24773"/>
    <w:rsid w:val="00F8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User</cp:lastModifiedBy>
  <cp:revision>29</cp:revision>
  <cp:lastPrinted>2013-08-06T10:56:00Z</cp:lastPrinted>
  <dcterms:created xsi:type="dcterms:W3CDTF">2009-06-03T07:29:00Z</dcterms:created>
  <dcterms:modified xsi:type="dcterms:W3CDTF">2013-08-07T10:20:00Z</dcterms:modified>
</cp:coreProperties>
</file>