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A9" w:rsidRDefault="00783BA9" w:rsidP="00783BA9">
      <w:pPr>
        <w:jc w:val="center"/>
        <w:rPr>
          <w:b/>
        </w:rPr>
      </w:pPr>
      <w:r>
        <w:rPr>
          <w:b/>
        </w:rPr>
        <w:t>PROTOKÓŁ  NR X</w:t>
      </w:r>
      <w:r w:rsidR="006B77FD">
        <w:rPr>
          <w:b/>
        </w:rPr>
        <w:t>L</w:t>
      </w:r>
      <w:r w:rsidR="00A64F9F">
        <w:rPr>
          <w:b/>
        </w:rPr>
        <w:t>II</w:t>
      </w:r>
      <w:r>
        <w:rPr>
          <w:b/>
        </w:rPr>
        <w:t>/2017</w:t>
      </w:r>
    </w:p>
    <w:p w:rsidR="00783BA9" w:rsidRDefault="00783BA9" w:rsidP="00783BA9">
      <w:pPr>
        <w:jc w:val="center"/>
      </w:pPr>
      <w:r>
        <w:t>z  X</w:t>
      </w:r>
      <w:r w:rsidR="006B77FD">
        <w:t>L</w:t>
      </w:r>
      <w:r w:rsidR="00A64F9F">
        <w:t>II</w:t>
      </w:r>
      <w:r w:rsidR="006B77FD">
        <w:t xml:space="preserve"> </w:t>
      </w:r>
      <w:r>
        <w:t>Sesji Rady Gminy w Puszczy Mariańskiej, która odbyła się</w:t>
      </w:r>
    </w:p>
    <w:p w:rsidR="00783BA9" w:rsidRDefault="00783BA9" w:rsidP="00783BA9">
      <w:pPr>
        <w:jc w:val="center"/>
      </w:pPr>
      <w:r>
        <w:t xml:space="preserve">w dniu </w:t>
      </w:r>
      <w:r w:rsidR="008A7114">
        <w:t>27</w:t>
      </w:r>
      <w:r w:rsidR="001D3B48">
        <w:t xml:space="preserve"> listopada</w:t>
      </w:r>
      <w:r>
        <w:t xml:space="preserve"> 2017 roku w godzinach od 1</w:t>
      </w:r>
      <w:r w:rsidR="006B77FD">
        <w:t>6:</w:t>
      </w:r>
      <w:r w:rsidR="00A64F9F">
        <w:t>0</w:t>
      </w:r>
      <w:r w:rsidR="006B77FD">
        <w:t>0</w:t>
      </w:r>
      <w:r>
        <w:t xml:space="preserve"> do </w:t>
      </w:r>
      <w:r>
        <w:rPr>
          <w:color w:val="000000"/>
        </w:rPr>
        <w:t>1</w:t>
      </w:r>
      <w:r w:rsidR="00082D4D">
        <w:rPr>
          <w:color w:val="000000"/>
        </w:rPr>
        <w:t>6</w:t>
      </w:r>
      <w:r w:rsidR="006B77FD">
        <w:rPr>
          <w:color w:val="000000"/>
        </w:rPr>
        <w:t>:</w:t>
      </w:r>
      <w:r w:rsidR="00082D4D">
        <w:rPr>
          <w:color w:val="000000"/>
        </w:rPr>
        <w:t>4</w:t>
      </w:r>
      <w:r w:rsidR="001D3B48">
        <w:rPr>
          <w:color w:val="000000"/>
        </w:rPr>
        <w:t>0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Ogólna liczba radnych</w:t>
      </w:r>
      <w:r>
        <w:tab/>
      </w:r>
      <w:r>
        <w:tab/>
        <w:t>15</w:t>
      </w:r>
    </w:p>
    <w:p w:rsidR="00783BA9" w:rsidRDefault="00783BA9" w:rsidP="00783BA9">
      <w:pPr>
        <w:jc w:val="both"/>
      </w:pPr>
      <w:r>
        <w:t>Liczba radnych obecnych na sesji</w:t>
      </w:r>
      <w:r>
        <w:tab/>
        <w:t>1</w:t>
      </w:r>
      <w:r w:rsidR="00A64F9F">
        <w:t>3</w:t>
      </w:r>
    </w:p>
    <w:p w:rsidR="00783BA9" w:rsidRDefault="00783BA9" w:rsidP="00783BA9">
      <w:pPr>
        <w:ind w:left="3540" w:hanging="3540"/>
        <w:jc w:val="both"/>
      </w:pPr>
      <w:r>
        <w:t>Nieobecni</w:t>
      </w:r>
      <w:r>
        <w:tab/>
        <w:t xml:space="preserve">  </w:t>
      </w:r>
      <w:r w:rsidR="00A64F9F">
        <w:t>2</w:t>
      </w:r>
      <w:r w:rsidR="006B77FD">
        <w:t xml:space="preserve"> </w:t>
      </w:r>
      <w:r w:rsidR="00082D4D">
        <w:t xml:space="preserve"> (W. Badełek, W. Popłoński)</w:t>
      </w:r>
    </w:p>
    <w:p w:rsidR="006B77FD" w:rsidRDefault="006B77FD" w:rsidP="00783BA9">
      <w:pPr>
        <w:ind w:left="3540" w:hanging="3540"/>
        <w:jc w:val="both"/>
      </w:pPr>
      <w:r>
        <w:t xml:space="preserve">Spóźniony </w:t>
      </w:r>
      <w:r>
        <w:tab/>
        <w:t xml:space="preserve">  </w:t>
      </w:r>
      <w:r w:rsidR="00A64F9F">
        <w:t>-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Sesji przewodniczył:</w:t>
      </w:r>
      <w:r>
        <w:tab/>
        <w:t>Pan Henryk Cebula</w:t>
      </w:r>
    </w:p>
    <w:p w:rsidR="00783BA9" w:rsidRDefault="00783BA9" w:rsidP="00783BA9">
      <w:pPr>
        <w:jc w:val="both"/>
      </w:pPr>
      <w:r>
        <w:t xml:space="preserve"> </w:t>
      </w:r>
    </w:p>
    <w:p w:rsidR="00783BA9" w:rsidRDefault="00783BA9" w:rsidP="00783BA9">
      <w:pPr>
        <w:jc w:val="both"/>
      </w:pPr>
      <w:r>
        <w:t>W sesji udział wzięli: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Wójt Gminy – Michał Staniak</w:t>
      </w:r>
    </w:p>
    <w:p w:rsidR="00A64F9F" w:rsidRDefault="00A64F9F" w:rsidP="00783BA9">
      <w:pPr>
        <w:numPr>
          <w:ilvl w:val="0"/>
          <w:numId w:val="1"/>
        </w:numPr>
        <w:jc w:val="both"/>
      </w:pPr>
      <w:r>
        <w:t>Skarbnik Gminy – Joanna Skrocka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Kierownik GOPS-u –  Ewa Śledź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 xml:space="preserve">Sołtysi 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  <w:r>
        <w:t>Porządek obrad:</w:t>
      </w:r>
    </w:p>
    <w:p w:rsidR="006B77FD" w:rsidRDefault="006B77FD" w:rsidP="00783BA9">
      <w:pPr>
        <w:pStyle w:val="Bezodstpw"/>
      </w:pPr>
    </w:p>
    <w:p w:rsidR="006B77FD" w:rsidRPr="006B77FD" w:rsidRDefault="006B77FD" w:rsidP="006B77FD">
      <w:pPr>
        <w:pStyle w:val="Akapitzlist"/>
        <w:numPr>
          <w:ilvl w:val="0"/>
          <w:numId w:val="19"/>
        </w:numPr>
      </w:pPr>
      <w:r w:rsidRPr="006B77FD">
        <w:t>Otwarcie obrad i stwierdzenie quorum;</w:t>
      </w:r>
    </w:p>
    <w:p w:rsidR="006B77FD" w:rsidRPr="006B77FD" w:rsidRDefault="006B77FD" w:rsidP="006B77FD">
      <w:pPr>
        <w:pStyle w:val="Akapitzlist"/>
        <w:numPr>
          <w:ilvl w:val="0"/>
          <w:numId w:val="19"/>
        </w:numPr>
        <w:rPr>
          <w:rFonts w:eastAsia="Calibri"/>
          <w:lang w:eastAsia="en-US"/>
        </w:rPr>
      </w:pPr>
      <w:r w:rsidRPr="006B77FD">
        <w:t>Przyjęcie  porządku  obrad;</w:t>
      </w:r>
    </w:p>
    <w:p w:rsidR="006B77FD" w:rsidRPr="006B77FD" w:rsidRDefault="006B77FD" w:rsidP="00535D55">
      <w:pPr>
        <w:pStyle w:val="Akapitzlist"/>
        <w:numPr>
          <w:ilvl w:val="0"/>
          <w:numId w:val="19"/>
        </w:numPr>
      </w:pPr>
      <w:r w:rsidRPr="006B77FD">
        <w:t xml:space="preserve">Podjęcie uchwały </w:t>
      </w:r>
      <w:r w:rsidRPr="00A64F9F">
        <w:rPr>
          <w:rFonts w:eastAsia="Calibri"/>
          <w:lang w:eastAsia="en-US"/>
        </w:rPr>
        <w:t xml:space="preserve">w sprawie </w:t>
      </w:r>
      <w:r w:rsidR="00A64F9F" w:rsidRPr="00A64F9F">
        <w:rPr>
          <w:rFonts w:eastAsia="Calibri"/>
          <w:lang w:eastAsia="en-US"/>
        </w:rPr>
        <w:t>zmiany uchwały budżetowej Gminy Puszcza Mariańska na 2017 rok;</w:t>
      </w:r>
    </w:p>
    <w:p w:rsidR="006B77FD" w:rsidRPr="006B77FD" w:rsidRDefault="006B77FD" w:rsidP="006B77FD">
      <w:pPr>
        <w:pStyle w:val="Akapitzlist"/>
        <w:numPr>
          <w:ilvl w:val="0"/>
          <w:numId w:val="19"/>
        </w:numPr>
      </w:pPr>
      <w:r w:rsidRPr="006B77FD">
        <w:t>Sprawy wniesione, wolne wnioski;</w:t>
      </w:r>
    </w:p>
    <w:p w:rsidR="006B77FD" w:rsidRPr="006B77FD" w:rsidRDefault="006B77FD" w:rsidP="006B77FD">
      <w:pPr>
        <w:pStyle w:val="Akapitzlist"/>
        <w:numPr>
          <w:ilvl w:val="0"/>
          <w:numId w:val="19"/>
        </w:numPr>
      </w:pPr>
      <w:r w:rsidRPr="006B77FD">
        <w:t>Interpelacje radnych;</w:t>
      </w:r>
    </w:p>
    <w:p w:rsidR="006B77FD" w:rsidRPr="006B77FD" w:rsidRDefault="006B77FD" w:rsidP="006B77FD">
      <w:pPr>
        <w:pStyle w:val="Akapitzlist"/>
        <w:numPr>
          <w:ilvl w:val="0"/>
          <w:numId w:val="19"/>
        </w:numPr>
      </w:pPr>
      <w:r w:rsidRPr="006B77FD">
        <w:t>Zakończenie  obrad  XL</w:t>
      </w:r>
      <w:r w:rsidR="00A64F9F">
        <w:t>II</w:t>
      </w:r>
      <w:r w:rsidRPr="006B77FD">
        <w:t xml:space="preserve">  Sesji Nadzwyczajnej Rady Gminy.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  <w:ind w:left="4248"/>
      </w:pPr>
      <w:r>
        <w:t>Punkt 1</w:t>
      </w:r>
    </w:p>
    <w:p w:rsidR="00783BA9" w:rsidRDefault="00783BA9" w:rsidP="00783BA9">
      <w:pPr>
        <w:pStyle w:val="Bezodstpw"/>
        <w:ind w:left="4248"/>
      </w:pPr>
    </w:p>
    <w:p w:rsidR="00783BA9" w:rsidRDefault="00783BA9" w:rsidP="00783BA9">
      <w:pPr>
        <w:jc w:val="both"/>
      </w:pPr>
      <w:r>
        <w:t xml:space="preserve">Dnia </w:t>
      </w:r>
      <w:r w:rsidR="00A64F9F">
        <w:t>27 listopada</w:t>
      </w:r>
      <w:r w:rsidR="00C86716">
        <w:t xml:space="preserve"> 2</w:t>
      </w:r>
      <w:r>
        <w:t>017 r. o godzinie 16:</w:t>
      </w:r>
      <w:r w:rsidR="00A64F9F">
        <w:t>0</w:t>
      </w:r>
      <w:r>
        <w:t>0, w Sali USC Urzędu Gminy w Puszczy Mariańskiej, odbyła się  X</w:t>
      </w:r>
      <w:r w:rsidR="002E5A13">
        <w:t>L</w:t>
      </w:r>
      <w:r w:rsidR="00A64F9F">
        <w:t>II</w:t>
      </w:r>
      <w:r w:rsidR="006B77FD">
        <w:t xml:space="preserve"> </w:t>
      </w:r>
      <w:r>
        <w:t xml:space="preserve">Sesja Rady Gminy w Puszczy Mariańskiej. </w:t>
      </w:r>
    </w:p>
    <w:p w:rsidR="00783BA9" w:rsidRDefault="00783BA9" w:rsidP="00783BA9">
      <w:pPr>
        <w:jc w:val="both"/>
      </w:pPr>
      <w:r>
        <w:t>Obrady Sesji otworzył Przewodniczący Rady Gminy Pan Henryk Cebula. Przewodniczący Rady Gminy powitał wszystkich przybyłych na sesję: Radnych Gminy, Wójta Gminy,</w:t>
      </w:r>
      <w:r w:rsidR="00A64F9F">
        <w:t xml:space="preserve"> Skarbnika Gminy</w:t>
      </w:r>
      <w:r>
        <w:t>, Kierownika GOPS-u, sołtysów oraz wszystkich obecnych gości</w:t>
      </w:r>
      <w:r w:rsidR="00A64F9F">
        <w:t>.</w:t>
      </w:r>
      <w:r>
        <w:t xml:space="preserve"> Przewodniczący Rady Gminy Pan Henryk Cebula  stwierdził, że w obradach uczestniczy 1</w:t>
      </w:r>
      <w:r w:rsidR="00A64F9F">
        <w:t>3</w:t>
      </w:r>
      <w:r>
        <w:t xml:space="preserve"> radnych, dzięki czemu Rada Gminy w Puszczy Mariańskiej jest władna do podejmowania uchwał. Lista obecności radnych załączona jest do niniejszego protokołu. </w:t>
      </w:r>
    </w:p>
    <w:p w:rsidR="00783BA9" w:rsidRDefault="00783BA9" w:rsidP="00783BA9">
      <w:pPr>
        <w:pStyle w:val="Bezodstpw"/>
        <w:jc w:val="both"/>
      </w:pPr>
    </w:p>
    <w:p w:rsidR="00B34C54" w:rsidRDefault="00B34C54" w:rsidP="00783BA9">
      <w:pPr>
        <w:pStyle w:val="Bezodstpw"/>
        <w:ind w:left="3540" w:firstLine="708"/>
        <w:jc w:val="both"/>
      </w:pPr>
    </w:p>
    <w:p w:rsidR="00783BA9" w:rsidRDefault="00783BA9" w:rsidP="00783BA9">
      <w:pPr>
        <w:pStyle w:val="Bezodstpw"/>
        <w:ind w:left="3540" w:firstLine="708"/>
        <w:jc w:val="both"/>
      </w:pPr>
      <w:r>
        <w:t>Punkt  2</w:t>
      </w:r>
    </w:p>
    <w:p w:rsidR="00783BA9" w:rsidRDefault="00783BA9" w:rsidP="00783BA9">
      <w:pPr>
        <w:pStyle w:val="Bezodstpw"/>
        <w:ind w:left="3540" w:firstLine="708"/>
        <w:jc w:val="both"/>
      </w:pPr>
    </w:p>
    <w:p w:rsidR="00783BA9" w:rsidRDefault="00783BA9" w:rsidP="00783BA9">
      <w:pPr>
        <w:jc w:val="both"/>
        <w:rPr>
          <w:b/>
        </w:rPr>
      </w:pPr>
      <w:r>
        <w:rPr>
          <w:b/>
        </w:rPr>
        <w:t>Przyjęcie porządku obrad.</w:t>
      </w:r>
    </w:p>
    <w:p w:rsidR="00783BA9" w:rsidRDefault="00783BA9" w:rsidP="00783BA9">
      <w:pPr>
        <w:jc w:val="both"/>
        <w:rPr>
          <w:b/>
        </w:rPr>
      </w:pPr>
    </w:p>
    <w:p w:rsidR="00A64F9F" w:rsidRDefault="00783BA9" w:rsidP="00801A44">
      <w:pPr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 </w:t>
      </w:r>
      <w:r w:rsidR="00801A44">
        <w:t>przedstawił porządek obrad</w:t>
      </w:r>
      <w:r w:rsidR="00A64F9F">
        <w:t>.</w:t>
      </w:r>
    </w:p>
    <w:p w:rsidR="00A64F9F" w:rsidRDefault="00A64F9F" w:rsidP="00801A44">
      <w:pPr>
        <w:jc w:val="both"/>
      </w:pPr>
      <w:r>
        <w:t>Na wniosek Wójta Gminy do porządku obrad należy dodać dwa punkty, a mianowicie:</w:t>
      </w:r>
    </w:p>
    <w:p w:rsidR="00A64F9F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0"/>
          <w:tab w:val="left" w:pos="426"/>
        </w:tabs>
        <w:ind w:left="0" w:firstLine="0"/>
        <w:jc w:val="both"/>
      </w:pPr>
      <w:r>
        <w:t>Projekt uchwały zmieniającej uchwałę w sprawie Wieloletniej Prognozy Finansowej na lata 2017 -2023.</w:t>
      </w:r>
    </w:p>
    <w:p w:rsidR="00783BA9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0"/>
          <w:tab w:val="left" w:pos="284"/>
        </w:tabs>
        <w:ind w:left="0" w:firstLine="0"/>
        <w:jc w:val="both"/>
      </w:pPr>
      <w:r>
        <w:t xml:space="preserve"> Projekt uchwały w sprawie zmiany nazwy Zespołu Szkolno – Gimnazjalnego w Bartnikach na Zespół Szkolno – Przedszkolny w Bartnikach. </w:t>
      </w:r>
      <w:r w:rsidR="00801A44">
        <w:t xml:space="preserve"> </w:t>
      </w:r>
      <w:r w:rsidR="00801A44">
        <w:tab/>
      </w:r>
    </w:p>
    <w:p w:rsidR="00A64F9F" w:rsidRDefault="00A64F9F" w:rsidP="00A64F9F">
      <w:pPr>
        <w:tabs>
          <w:tab w:val="left" w:pos="284"/>
        </w:tabs>
        <w:jc w:val="both"/>
      </w:pPr>
    </w:p>
    <w:p w:rsidR="00A64F9F" w:rsidRDefault="00A64F9F" w:rsidP="00A64F9F">
      <w:pPr>
        <w:tabs>
          <w:tab w:val="left" w:pos="284"/>
        </w:tabs>
        <w:jc w:val="both"/>
      </w:pPr>
      <w:r w:rsidRPr="00A64F9F">
        <w:rPr>
          <w:b/>
        </w:rPr>
        <w:t>Wójt Gminy Michał Staniak</w:t>
      </w:r>
      <w:r>
        <w:t xml:space="preserve"> wytłumaczył, że uchwałę w sprawie zmiany nazwy Zespołu Szkolno – Gimnazjalnego należy podjąć do końca miesiąca listopada ponieważ zgodnie z reform</w:t>
      </w:r>
      <w:r w:rsidR="002E5A13">
        <w:t>ą</w:t>
      </w:r>
      <w:r>
        <w:t xml:space="preserve"> oświaty gimnazja zostały włączone do szkół podstawowych. Ze wszystkich pieczątek ma być usunięte słowo gimnazjum. Powstał teraz taki pad, ponieważ nie ma podstawy prawnej do tej uchwały i być może Wojewoda ją zakwestionuje, chociaż po uzgodnieniach z Kuratorium Oświaty, które miało </w:t>
      </w:r>
      <w:r w:rsidR="00082D4D">
        <w:t xml:space="preserve">miejsce </w:t>
      </w:r>
      <w:r>
        <w:t>dziś o godzinie 13:00 mamy podjąć tak</w:t>
      </w:r>
      <w:r w:rsidR="002E5A13">
        <w:t>ą</w:t>
      </w:r>
      <w:r>
        <w:t xml:space="preserve"> uchwałę.  </w:t>
      </w:r>
    </w:p>
    <w:p w:rsidR="00A64F9F" w:rsidRDefault="00A64F9F" w:rsidP="00A64F9F">
      <w:pPr>
        <w:tabs>
          <w:tab w:val="left" w:pos="284"/>
        </w:tabs>
        <w:jc w:val="both"/>
      </w:pPr>
    </w:p>
    <w:p w:rsidR="00A64F9F" w:rsidRPr="00A64F9F" w:rsidRDefault="00A64F9F" w:rsidP="00A64F9F">
      <w:pPr>
        <w:tabs>
          <w:tab w:val="left" w:pos="284"/>
        </w:tabs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</w:t>
      </w:r>
      <w:r w:rsidRPr="00A64F9F">
        <w:t xml:space="preserve">przystąpił do głosowania w sprawie wprowadzenia dwóch punktów do porządku obrad. </w:t>
      </w:r>
    </w:p>
    <w:p w:rsidR="00A64F9F" w:rsidRDefault="00783BA9" w:rsidP="00783BA9">
      <w:pPr>
        <w:jc w:val="both"/>
      </w:pPr>
      <w:r>
        <w:t xml:space="preserve">Za przyjęciem </w:t>
      </w:r>
      <w:r w:rsidR="00A64F9F">
        <w:t xml:space="preserve">wprowadzenia punktów do porządku obrad </w:t>
      </w:r>
      <w:r>
        <w:t xml:space="preserve"> głosowało 1</w:t>
      </w:r>
      <w:r w:rsidR="00A64F9F">
        <w:t>3</w:t>
      </w:r>
      <w:r>
        <w:t xml:space="preserve"> radnych jednogłośnie.</w:t>
      </w:r>
    </w:p>
    <w:p w:rsidR="00A64F9F" w:rsidRDefault="00A64F9F" w:rsidP="00783BA9">
      <w:pPr>
        <w:jc w:val="both"/>
      </w:pPr>
    </w:p>
    <w:p w:rsidR="00A64F9F" w:rsidRDefault="00A64F9F" w:rsidP="00783BA9">
      <w:pPr>
        <w:jc w:val="both"/>
      </w:pPr>
      <w:r>
        <w:t>Nowy porządek obrad brzmi następująco:</w:t>
      </w:r>
    </w:p>
    <w:p w:rsidR="00A64F9F" w:rsidRDefault="00A64F9F" w:rsidP="00783BA9">
      <w:pPr>
        <w:jc w:val="both"/>
      </w:pPr>
    </w:p>
    <w:p w:rsidR="00A64F9F" w:rsidRDefault="00A64F9F" w:rsidP="00A64F9F">
      <w:pPr>
        <w:pStyle w:val="Akapitzlist"/>
        <w:numPr>
          <w:ilvl w:val="0"/>
          <w:numId w:val="23"/>
        </w:numPr>
      </w:pPr>
      <w:r w:rsidRPr="006B77FD">
        <w:t>Otwarcie obrad i stwierdzenie quorum;</w:t>
      </w:r>
    </w:p>
    <w:p w:rsidR="00A64F9F" w:rsidRDefault="00A64F9F" w:rsidP="00637237">
      <w:pPr>
        <w:pStyle w:val="Akapitzlist"/>
        <w:numPr>
          <w:ilvl w:val="0"/>
          <w:numId w:val="23"/>
        </w:numPr>
      </w:pPr>
      <w:r w:rsidRPr="006B77FD">
        <w:t>Przyjęcie  porządku  obrad;</w:t>
      </w:r>
    </w:p>
    <w:p w:rsidR="00A64F9F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ind w:left="709" w:hanging="425"/>
      </w:pPr>
      <w:r>
        <w:t xml:space="preserve"> Podjęcie uchwały zmieniającej uchwałę w sprawie Wieloletniej Prognozy Finansowej na lata 2017 -2023;</w:t>
      </w:r>
    </w:p>
    <w:p w:rsidR="00A64F9F" w:rsidRPr="00A64F9F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ind w:left="709" w:hanging="425"/>
      </w:pPr>
      <w:r w:rsidRPr="006B77FD">
        <w:t xml:space="preserve">Podjęcie uchwały </w:t>
      </w:r>
      <w:r w:rsidRPr="00A64F9F">
        <w:rPr>
          <w:rFonts w:eastAsia="Calibri"/>
          <w:lang w:eastAsia="en-US"/>
        </w:rPr>
        <w:t>w sprawie zmiany uchwały budżetowej Gminy Puszcza Mariańska na 2017 rok;</w:t>
      </w:r>
    </w:p>
    <w:p w:rsidR="00A64F9F" w:rsidRPr="006B77FD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ind w:left="709" w:hanging="425"/>
      </w:pPr>
      <w:r>
        <w:t>Podjęcie uchwały w sprawie zmiany nazwy Zespołu Szkolno – Gimnazjalnego w Bartnikach na Zespół Szkolno – Przedszkolny w Bartnikach</w:t>
      </w:r>
    </w:p>
    <w:p w:rsidR="00A64F9F" w:rsidRPr="006B77FD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ind w:hanging="2596"/>
      </w:pPr>
      <w:r w:rsidRPr="006B77FD">
        <w:t>Sprawy wniesione, wolne wnioski;</w:t>
      </w:r>
    </w:p>
    <w:p w:rsidR="00A64F9F" w:rsidRPr="006B77FD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ind w:hanging="2596"/>
      </w:pPr>
      <w:r w:rsidRPr="006B77FD">
        <w:t>Interpelacje radnych;</w:t>
      </w:r>
    </w:p>
    <w:p w:rsidR="00A64F9F" w:rsidRPr="006B77FD" w:rsidRDefault="00A64F9F" w:rsidP="00A64F9F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ind w:hanging="2596"/>
      </w:pPr>
      <w:r w:rsidRPr="006B77FD">
        <w:t>Zakończenie  obrad  XL</w:t>
      </w:r>
      <w:r>
        <w:t>II</w:t>
      </w:r>
      <w:r w:rsidRPr="006B77FD">
        <w:t xml:space="preserve">  Sesji Nadzwyczajnej Rady Gminy.</w:t>
      </w:r>
    </w:p>
    <w:p w:rsidR="00A64F9F" w:rsidRPr="006B77FD" w:rsidRDefault="00A64F9F" w:rsidP="00A64F9F">
      <w:pPr>
        <w:tabs>
          <w:tab w:val="num" w:pos="709"/>
        </w:tabs>
        <w:spacing w:after="200" w:line="276" w:lineRule="auto"/>
        <w:ind w:hanging="2596"/>
        <w:rPr>
          <w:rFonts w:ascii="Bookman Old Style" w:hAnsi="Bookman Old Style" w:cs="Bookman Old Style"/>
          <w:sz w:val="22"/>
          <w:szCs w:val="22"/>
        </w:rPr>
      </w:pPr>
    </w:p>
    <w:p w:rsidR="00A64F9F" w:rsidRDefault="00B34C54" w:rsidP="00783BA9">
      <w:pPr>
        <w:jc w:val="both"/>
      </w:pPr>
      <w:r w:rsidRPr="00B34C54">
        <w:rPr>
          <w:b/>
        </w:rPr>
        <w:t>Przewodniczący Rady Gminy Henryk Cebula</w:t>
      </w:r>
      <w:r>
        <w:t xml:space="preserve"> </w:t>
      </w:r>
      <w:r w:rsidR="00A64F9F">
        <w:t>przystąpił do głosowania nad nowym porządkiem obrad.</w:t>
      </w:r>
    </w:p>
    <w:p w:rsidR="00A64F9F" w:rsidRDefault="00A64F9F" w:rsidP="00783BA9">
      <w:pPr>
        <w:jc w:val="both"/>
      </w:pPr>
      <w:r>
        <w:t xml:space="preserve">Za przyjęciem nowego porządku obrad głosowało 13 radnych jednogłośnie. </w:t>
      </w:r>
    </w:p>
    <w:p w:rsidR="00A64F9F" w:rsidRDefault="00A64F9F" w:rsidP="00783BA9">
      <w:pPr>
        <w:jc w:val="both"/>
      </w:pPr>
    </w:p>
    <w:p w:rsidR="00A64F9F" w:rsidRDefault="00A64F9F" w:rsidP="00783B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3</w:t>
      </w:r>
    </w:p>
    <w:p w:rsidR="00A64F9F" w:rsidRDefault="00A64F9F" w:rsidP="00783BA9">
      <w:pPr>
        <w:jc w:val="both"/>
      </w:pPr>
    </w:p>
    <w:p w:rsidR="00A64F9F" w:rsidRPr="00A64F9F" w:rsidRDefault="00A64F9F" w:rsidP="00A64F9F">
      <w:pPr>
        <w:pStyle w:val="Akapitzlist"/>
        <w:ind w:left="0"/>
        <w:rPr>
          <w:b/>
        </w:rPr>
      </w:pPr>
      <w:r w:rsidRPr="006B77FD">
        <w:rPr>
          <w:b/>
        </w:rPr>
        <w:t xml:space="preserve">Podjęcie </w:t>
      </w:r>
      <w:r w:rsidRPr="00A64F9F">
        <w:rPr>
          <w:b/>
        </w:rPr>
        <w:t>uchwały zmieniającej uchwałę w sprawie Wieloletniej Prognozy Finansowej na lata 2017 -2023;</w:t>
      </w:r>
    </w:p>
    <w:p w:rsidR="00A64F9F" w:rsidRDefault="00A64F9F" w:rsidP="00A64F9F">
      <w:pPr>
        <w:jc w:val="both"/>
      </w:pPr>
    </w:p>
    <w:p w:rsidR="00A64F9F" w:rsidRDefault="00A64F9F" w:rsidP="00A64F9F">
      <w:r>
        <w:t xml:space="preserve">Wszyscy </w:t>
      </w:r>
      <w:r w:rsidR="002E5A13">
        <w:t>radni otrzymali projekt uchwały.</w:t>
      </w:r>
    </w:p>
    <w:p w:rsidR="00A64F9F" w:rsidRPr="00A64F9F" w:rsidRDefault="00A64F9F" w:rsidP="00A64F9F">
      <w:pPr>
        <w:pStyle w:val="Akapitzlist"/>
        <w:ind w:left="0"/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6B77FD">
        <w:t xml:space="preserve">uchwały </w:t>
      </w:r>
      <w:r w:rsidRPr="00A64F9F">
        <w:t>zmieniającej uchwałę w sprawie Wieloletniej Prognozy Finansowej na lata 2017 -2023</w:t>
      </w:r>
      <w:r>
        <w:t>.</w:t>
      </w:r>
    </w:p>
    <w:p w:rsidR="00A64F9F" w:rsidRDefault="00A64F9F" w:rsidP="00A64F9F">
      <w:pPr>
        <w:pStyle w:val="Akapitzlist"/>
        <w:ind w:left="0"/>
        <w:rPr>
          <w:rFonts w:eastAsia="Calibri"/>
          <w:lang w:eastAsia="en-US"/>
        </w:rPr>
      </w:pPr>
    </w:p>
    <w:p w:rsidR="00A64F9F" w:rsidRDefault="00A64F9F" w:rsidP="00A64F9F">
      <w:pPr>
        <w:pStyle w:val="Akapitzlist"/>
        <w:ind w:left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Wójt Gminy Michał Staniak </w:t>
      </w:r>
      <w:r w:rsidRPr="00A64F9F">
        <w:rPr>
          <w:rFonts w:eastAsia="Calibri"/>
          <w:lang w:eastAsia="en-US"/>
        </w:rPr>
        <w:t>omówił projekt uchwały. Dotyczy to tylko wodociągu w Łajszczewie, który fizycznie już został wykonany, natomiast zostało trochę robót do wykonania i potrzeba zwiększyć środki finansowe do wykonania tego zadania.</w:t>
      </w:r>
      <w:r>
        <w:rPr>
          <w:rFonts w:eastAsia="Calibri"/>
          <w:b/>
          <w:lang w:eastAsia="en-US"/>
        </w:rPr>
        <w:t xml:space="preserve"> </w:t>
      </w:r>
    </w:p>
    <w:p w:rsidR="00A64F9F" w:rsidRDefault="00A64F9F" w:rsidP="00A64F9F">
      <w:pPr>
        <w:pStyle w:val="Akapitzlist"/>
        <w:ind w:left="0"/>
        <w:rPr>
          <w:rFonts w:eastAsia="Calibri"/>
          <w:lang w:eastAsia="en-US"/>
        </w:rPr>
      </w:pPr>
    </w:p>
    <w:p w:rsidR="00A64F9F" w:rsidRDefault="00A64F9F" w:rsidP="00A64F9F">
      <w:pPr>
        <w:pStyle w:val="Akapitzlis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Pytań ani uwag do projektu uchwały nie zgłoszono. </w:t>
      </w:r>
    </w:p>
    <w:p w:rsidR="00A64F9F" w:rsidRDefault="00A64F9F" w:rsidP="00A64F9F">
      <w:pPr>
        <w:pStyle w:val="Akapitzlist"/>
        <w:ind w:left="0"/>
        <w:rPr>
          <w:rFonts w:eastAsia="Calibri"/>
          <w:lang w:eastAsia="en-US"/>
        </w:rPr>
      </w:pPr>
    </w:p>
    <w:p w:rsidR="00A64F9F" w:rsidRDefault="00A64F9F" w:rsidP="00A64F9F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projekt uchwały pod głosowanie.</w:t>
      </w:r>
    </w:p>
    <w:p w:rsidR="00A64F9F" w:rsidRDefault="00A64F9F" w:rsidP="00A64F9F">
      <w:pPr>
        <w:pStyle w:val="Tytu"/>
        <w:jc w:val="both"/>
      </w:pPr>
      <w:r>
        <w:t xml:space="preserve">Za przyjęciem projektu uchwały głosowało 13 radnych jednogłośnie. </w:t>
      </w:r>
    </w:p>
    <w:p w:rsidR="00A64F9F" w:rsidRDefault="00A64F9F" w:rsidP="00A64F9F">
      <w:pPr>
        <w:pStyle w:val="Tytu"/>
        <w:jc w:val="both"/>
      </w:pPr>
      <w:r>
        <w:t>Przewodniczący Rady Gminy H. Cebula stwierdził przyjęcie uchwały.</w:t>
      </w:r>
    </w:p>
    <w:p w:rsidR="00A64F9F" w:rsidRDefault="00A64F9F" w:rsidP="00A64F9F">
      <w:pPr>
        <w:pStyle w:val="Akapitzlist"/>
        <w:ind w:left="0"/>
      </w:pPr>
      <w:r>
        <w:lastRenderedPageBreak/>
        <w:t xml:space="preserve">Uchwała </w:t>
      </w:r>
      <w:r>
        <w:rPr>
          <w:b/>
        </w:rPr>
        <w:t>Nr XLII/209/2017</w:t>
      </w:r>
      <w:r>
        <w:t xml:space="preserve"> </w:t>
      </w:r>
      <w:r w:rsidRPr="00B237F9">
        <w:rPr>
          <w:b/>
        </w:rPr>
        <w:t xml:space="preserve"> </w:t>
      </w:r>
      <w:r w:rsidRPr="00A64F9F">
        <w:t>zmieniająca uchwałę w sprawie Wieloletniej Prognozy Finansowej na lata 2017 -2023</w:t>
      </w:r>
      <w:r>
        <w:t xml:space="preserve"> </w:t>
      </w:r>
      <w:r w:rsidRPr="00151998">
        <w:t>stanowi</w:t>
      </w:r>
      <w:r>
        <w:t xml:space="preserve"> integralną część protokołu.</w:t>
      </w:r>
    </w:p>
    <w:p w:rsidR="00A64F9F" w:rsidRDefault="00A64F9F" w:rsidP="00A64F9F">
      <w:pPr>
        <w:pStyle w:val="Tytu"/>
        <w:jc w:val="left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4</w:t>
      </w:r>
    </w:p>
    <w:p w:rsidR="006B77FD" w:rsidRDefault="006B77FD" w:rsidP="009558D0">
      <w:pPr>
        <w:jc w:val="both"/>
      </w:pPr>
    </w:p>
    <w:p w:rsidR="009558D0" w:rsidRPr="00A64F9F" w:rsidRDefault="00A64F9F" w:rsidP="006B77FD">
      <w:pPr>
        <w:pStyle w:val="Akapitzlist"/>
        <w:ind w:left="0"/>
        <w:rPr>
          <w:b/>
        </w:rPr>
      </w:pPr>
      <w:r w:rsidRPr="00A64F9F">
        <w:rPr>
          <w:b/>
        </w:rPr>
        <w:t xml:space="preserve">Podjęcie uchwały </w:t>
      </w:r>
      <w:r w:rsidRPr="00A64F9F">
        <w:rPr>
          <w:rFonts w:eastAsia="Calibri"/>
          <w:b/>
          <w:lang w:eastAsia="en-US"/>
        </w:rPr>
        <w:t>w sprawie zmiany uchwały budżetowej Gminy Puszcza Mariańska na 2017 rok</w:t>
      </w:r>
      <w:r>
        <w:rPr>
          <w:rFonts w:eastAsia="Calibri"/>
          <w:b/>
          <w:lang w:eastAsia="en-US"/>
        </w:rPr>
        <w:t>.</w:t>
      </w:r>
    </w:p>
    <w:p w:rsidR="009558D0" w:rsidRDefault="009558D0" w:rsidP="00783BA9">
      <w:pPr>
        <w:jc w:val="both"/>
      </w:pPr>
    </w:p>
    <w:p w:rsidR="009558D0" w:rsidRDefault="009558D0" w:rsidP="009558D0">
      <w:r>
        <w:t xml:space="preserve">Wszyscy radni otrzymali projekt uchwały </w:t>
      </w:r>
      <w:r w:rsidR="00884F7D">
        <w:t>który</w:t>
      </w:r>
      <w:r>
        <w:t xml:space="preserve"> był omówiony na wspólnym posiedzeniu połączonych komisji Rady Gminy.</w:t>
      </w:r>
    </w:p>
    <w:p w:rsidR="009558D0" w:rsidRDefault="009558D0" w:rsidP="009558D0"/>
    <w:p w:rsidR="00A64F9F" w:rsidRPr="00A64F9F" w:rsidRDefault="009558D0" w:rsidP="00A64F9F">
      <w:pPr>
        <w:pStyle w:val="Akapitzlist"/>
        <w:ind w:left="0"/>
      </w:pPr>
      <w:r>
        <w:rPr>
          <w:b/>
        </w:rPr>
        <w:t xml:space="preserve">Przewodniczący Rady Gminy Henryk Cebula </w:t>
      </w:r>
      <w:r>
        <w:t>przeczytał</w:t>
      </w:r>
      <w:r w:rsidR="006B77FD">
        <w:t xml:space="preserve"> projekt</w:t>
      </w:r>
      <w:r>
        <w:t xml:space="preserve"> </w:t>
      </w:r>
      <w:r w:rsidR="006B77FD" w:rsidRPr="006B77FD">
        <w:t xml:space="preserve">uchwały </w:t>
      </w:r>
      <w:r w:rsidR="006B77FD" w:rsidRPr="006B77FD">
        <w:rPr>
          <w:rFonts w:eastAsia="Calibri"/>
          <w:lang w:eastAsia="en-US"/>
        </w:rPr>
        <w:t xml:space="preserve">w sprawie </w:t>
      </w:r>
      <w:r w:rsidR="00A64F9F" w:rsidRPr="00A64F9F">
        <w:rPr>
          <w:rFonts w:eastAsia="Calibri"/>
          <w:lang w:eastAsia="en-US"/>
        </w:rPr>
        <w:t>zmiany uchwały budżetowej Gminy Puszcza Mariańska na 2017 rok.</w:t>
      </w:r>
    </w:p>
    <w:p w:rsidR="006B77FD" w:rsidRDefault="006B77FD" w:rsidP="006B77FD">
      <w:pPr>
        <w:pStyle w:val="Akapitzlist"/>
        <w:ind w:left="0"/>
        <w:rPr>
          <w:rFonts w:eastAsia="Calibri"/>
          <w:lang w:eastAsia="en-US"/>
        </w:rPr>
      </w:pPr>
    </w:p>
    <w:p w:rsidR="009558D0" w:rsidRDefault="00A64F9F" w:rsidP="009558D0">
      <w:pPr>
        <w:pStyle w:val="Bezodstpw"/>
      </w:pPr>
      <w:r>
        <w:t>P</w:t>
      </w:r>
      <w:r w:rsidR="009558D0">
        <w:t>ytań ani uwag do projektu uchwały nie zgłoszono.</w:t>
      </w:r>
    </w:p>
    <w:p w:rsidR="009558D0" w:rsidRDefault="009558D0" w:rsidP="009558D0">
      <w:pPr>
        <w:pStyle w:val="Tytu"/>
        <w:jc w:val="left"/>
        <w:rPr>
          <w:b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 w:rsidR="006B1C80">
        <w:t xml:space="preserve">projekt </w:t>
      </w:r>
      <w:r>
        <w:t>uchwał</w:t>
      </w:r>
      <w:r w:rsidR="006B1C80">
        <w:t>y</w:t>
      </w:r>
      <w:r>
        <w:t xml:space="preserve">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 w:rsidR="00A64F9F">
        <w:t>3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A64F9F">
      <w:pPr>
        <w:pStyle w:val="Akapitzlist"/>
        <w:ind w:left="0"/>
      </w:pPr>
      <w:r>
        <w:t xml:space="preserve">Uchwała </w:t>
      </w:r>
      <w:r>
        <w:rPr>
          <w:b/>
        </w:rPr>
        <w:t>Nr X</w:t>
      </w:r>
      <w:r w:rsidR="00151998">
        <w:rPr>
          <w:b/>
        </w:rPr>
        <w:t>L</w:t>
      </w:r>
      <w:r w:rsidR="00A64F9F">
        <w:rPr>
          <w:b/>
        </w:rPr>
        <w:t>II</w:t>
      </w:r>
      <w:r>
        <w:rPr>
          <w:b/>
        </w:rPr>
        <w:t>/</w:t>
      </w:r>
      <w:r w:rsidR="00A64F9F">
        <w:rPr>
          <w:b/>
        </w:rPr>
        <w:t>210</w:t>
      </w:r>
      <w:r>
        <w:rPr>
          <w:b/>
        </w:rPr>
        <w:t>/2017</w:t>
      </w:r>
      <w:r w:rsidR="00151998">
        <w:t xml:space="preserve"> </w:t>
      </w:r>
      <w:r w:rsidRPr="00B237F9">
        <w:rPr>
          <w:b/>
        </w:rPr>
        <w:t xml:space="preserve"> </w:t>
      </w:r>
      <w:r w:rsidR="00151998" w:rsidRPr="006B77FD">
        <w:rPr>
          <w:rFonts w:eastAsia="Calibri"/>
          <w:b/>
          <w:lang w:eastAsia="en-US"/>
        </w:rPr>
        <w:t xml:space="preserve">w </w:t>
      </w:r>
      <w:r w:rsidR="00151998" w:rsidRPr="00151998">
        <w:rPr>
          <w:rFonts w:eastAsia="Calibri"/>
          <w:lang w:eastAsia="en-US"/>
        </w:rPr>
        <w:t xml:space="preserve">sprawie </w:t>
      </w:r>
      <w:r w:rsidR="00A64F9F" w:rsidRPr="00A64F9F">
        <w:rPr>
          <w:rFonts w:eastAsia="Calibri"/>
          <w:lang w:eastAsia="en-US"/>
        </w:rPr>
        <w:t>zmiany uchwały budżetowej Gminy Puszcza Mariańska na 2017 rok</w:t>
      </w:r>
      <w:r w:rsidR="00A64F9F">
        <w:rPr>
          <w:rFonts w:eastAsia="Calibri"/>
          <w:lang w:eastAsia="en-US"/>
        </w:rPr>
        <w:t xml:space="preserve"> </w:t>
      </w:r>
      <w:r w:rsidRPr="00151998">
        <w:t>stanowi</w:t>
      </w:r>
      <w:r>
        <w:t xml:space="preserve"> integralną część protokołu.</w:t>
      </w:r>
    </w:p>
    <w:p w:rsidR="007A31A8" w:rsidRDefault="007A31A8" w:rsidP="009558D0">
      <w:pPr>
        <w:pStyle w:val="Tytu"/>
        <w:jc w:val="left"/>
      </w:pPr>
    </w:p>
    <w:p w:rsidR="009558D0" w:rsidRDefault="009625C4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83BA9">
        <w:t>Punkt  5</w:t>
      </w:r>
    </w:p>
    <w:p w:rsidR="00962E11" w:rsidRDefault="00962E11" w:rsidP="009558D0">
      <w:pPr>
        <w:jc w:val="both"/>
      </w:pPr>
    </w:p>
    <w:p w:rsidR="00A64F9F" w:rsidRPr="0015335B" w:rsidRDefault="00A64F9F" w:rsidP="00A64F9F">
      <w:pPr>
        <w:pStyle w:val="Akapitzlist"/>
        <w:ind w:left="0"/>
        <w:rPr>
          <w:b/>
        </w:rPr>
      </w:pPr>
      <w:r w:rsidRPr="0015335B">
        <w:rPr>
          <w:b/>
        </w:rPr>
        <w:t>Podjęcie uchwały w sprawie zmiany nazwy Zespołu Szkolno – Gimnazjalnego w Bartnikach na Zespół Szkolno – Przedszkolny w Bartnikach</w:t>
      </w:r>
      <w:r w:rsidR="0015335B">
        <w:rPr>
          <w:b/>
        </w:rPr>
        <w:t>.</w:t>
      </w:r>
    </w:p>
    <w:p w:rsidR="00A64F9F" w:rsidRPr="0015335B" w:rsidRDefault="00A64F9F" w:rsidP="009558D0">
      <w:pPr>
        <w:jc w:val="both"/>
        <w:rPr>
          <w:b/>
        </w:rPr>
      </w:pPr>
    </w:p>
    <w:p w:rsidR="0015335B" w:rsidRDefault="0015335B" w:rsidP="0015335B">
      <w:pPr>
        <w:pStyle w:val="Akapitzlist"/>
        <w:ind w:left="0"/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15335B">
        <w:t>zmiany nazwy Zespołu Szkolno – Gimnazjalnego w Bartnikach na Zespół Szkolno – Przedszkolny w Bartnikach</w:t>
      </w:r>
      <w:r>
        <w:t>.</w:t>
      </w:r>
    </w:p>
    <w:p w:rsidR="0015335B" w:rsidRPr="0015335B" w:rsidRDefault="0015335B" w:rsidP="0015335B">
      <w:pPr>
        <w:pStyle w:val="Akapitzlist"/>
        <w:ind w:left="0"/>
        <w:rPr>
          <w:rFonts w:eastAsia="Calibri"/>
          <w:lang w:eastAsia="en-US"/>
        </w:rPr>
      </w:pPr>
    </w:p>
    <w:p w:rsidR="0015335B" w:rsidRDefault="0015335B" w:rsidP="0015335B">
      <w:pPr>
        <w:pStyle w:val="Bezodstpw"/>
      </w:pPr>
      <w:r>
        <w:t>Pytań ani uwag do projektu uchwały nie zgłoszono.</w:t>
      </w:r>
    </w:p>
    <w:p w:rsidR="0015335B" w:rsidRDefault="0015335B" w:rsidP="0015335B">
      <w:pPr>
        <w:pStyle w:val="Tytu"/>
        <w:jc w:val="left"/>
        <w:rPr>
          <w:b/>
        </w:rPr>
      </w:pPr>
    </w:p>
    <w:p w:rsidR="0015335B" w:rsidRDefault="0015335B" w:rsidP="0015335B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projekt uchwały pod głosowanie.</w:t>
      </w:r>
    </w:p>
    <w:p w:rsidR="0015335B" w:rsidRDefault="0015335B" w:rsidP="0015335B">
      <w:pPr>
        <w:pStyle w:val="Tytu"/>
        <w:jc w:val="both"/>
      </w:pPr>
      <w:r>
        <w:t xml:space="preserve">Za przyjęciem projektu uchwały głosowało 13 radnych jednogłośnie. </w:t>
      </w:r>
    </w:p>
    <w:p w:rsidR="0015335B" w:rsidRDefault="0015335B" w:rsidP="0015335B">
      <w:pPr>
        <w:pStyle w:val="Tytu"/>
        <w:jc w:val="both"/>
      </w:pPr>
      <w:r>
        <w:t>Przewodniczący Rady Gminy H. Cebula stwierdził przyjęcie uchwały.</w:t>
      </w:r>
    </w:p>
    <w:p w:rsidR="0015335B" w:rsidRDefault="0015335B" w:rsidP="0015335B">
      <w:pPr>
        <w:pStyle w:val="Akapitzlist"/>
        <w:ind w:left="0"/>
      </w:pPr>
      <w:r>
        <w:t xml:space="preserve">Uchwała </w:t>
      </w:r>
      <w:r>
        <w:rPr>
          <w:b/>
        </w:rPr>
        <w:t>Nr XLII/211/2017</w:t>
      </w:r>
      <w:r>
        <w:t xml:space="preserve"> </w:t>
      </w:r>
      <w:r w:rsidRPr="00B237F9">
        <w:rPr>
          <w:b/>
        </w:rPr>
        <w:t xml:space="preserve"> </w:t>
      </w:r>
      <w:r w:rsidRPr="006B77FD">
        <w:rPr>
          <w:rFonts w:eastAsia="Calibri"/>
          <w:b/>
          <w:lang w:eastAsia="en-US"/>
        </w:rPr>
        <w:t xml:space="preserve">w </w:t>
      </w:r>
      <w:r w:rsidRPr="00151998">
        <w:rPr>
          <w:rFonts w:eastAsia="Calibri"/>
          <w:lang w:eastAsia="en-US"/>
        </w:rPr>
        <w:t>sprawie</w:t>
      </w:r>
      <w:r w:rsidRPr="0015335B">
        <w:rPr>
          <w:b/>
        </w:rPr>
        <w:t xml:space="preserve"> </w:t>
      </w:r>
      <w:r w:rsidRPr="0015335B">
        <w:t>zmiany nazwy Zespołu Szkolno – Gimnazjalnego w Bartnikach na Zespół Szkolno – Przedszkolny w Bartnikach</w:t>
      </w:r>
      <w:r w:rsidRPr="00151998">
        <w:rPr>
          <w:rFonts w:eastAsia="Calibri"/>
          <w:lang w:eastAsia="en-US"/>
        </w:rPr>
        <w:t xml:space="preserve"> </w:t>
      </w:r>
      <w:r w:rsidRPr="00151998">
        <w:t>stanowi</w:t>
      </w:r>
      <w:r>
        <w:t xml:space="preserve"> integralną część protokołu.</w:t>
      </w:r>
    </w:p>
    <w:p w:rsidR="00A64F9F" w:rsidRDefault="00A64F9F" w:rsidP="009558D0">
      <w:pPr>
        <w:jc w:val="both"/>
      </w:pPr>
    </w:p>
    <w:p w:rsidR="00780CFB" w:rsidRDefault="00E06465" w:rsidP="00780C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35B">
        <w:t>Punkt 6</w:t>
      </w: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Sprawy wniesione, wolne wnioski.</w:t>
      </w:r>
    </w:p>
    <w:p w:rsidR="0015335B" w:rsidRDefault="0015335B" w:rsidP="00783BA9">
      <w:pPr>
        <w:pStyle w:val="Bezodstpw"/>
        <w:rPr>
          <w:b/>
        </w:rPr>
      </w:pPr>
    </w:p>
    <w:p w:rsidR="00F01A53" w:rsidRDefault="0015335B" w:rsidP="00783BA9">
      <w:pPr>
        <w:pStyle w:val="Bezodstpw"/>
      </w:pPr>
      <w:r w:rsidRPr="0015335B">
        <w:rPr>
          <w:b/>
        </w:rPr>
        <w:t>Edward Mikulski</w:t>
      </w:r>
      <w:r>
        <w:t xml:space="preserve"> zwrócił uwagę na nieporządek przy budynku socjalnym w Korabiwewicach.</w:t>
      </w:r>
    </w:p>
    <w:p w:rsidR="0015335B" w:rsidRDefault="0015335B" w:rsidP="00783BA9">
      <w:pPr>
        <w:pStyle w:val="Bezodstpw"/>
      </w:pPr>
      <w:r>
        <w:t xml:space="preserve">Wójt Gminy odpowiedział, że takie jest życie. To są ich rzeczy osobiste, ich własność. </w:t>
      </w:r>
    </w:p>
    <w:p w:rsidR="00A92D75" w:rsidRDefault="00A92D75" w:rsidP="00783BA9">
      <w:pPr>
        <w:pStyle w:val="Bezodstpw"/>
      </w:pPr>
    </w:p>
    <w:p w:rsidR="0031309E" w:rsidRDefault="0031309E" w:rsidP="00783BA9">
      <w:pPr>
        <w:pStyle w:val="Bezodstpw"/>
      </w:pPr>
      <w:r w:rsidRPr="0031309E">
        <w:rPr>
          <w:b/>
        </w:rPr>
        <w:t>Radny Dariusz Koliński:</w:t>
      </w:r>
      <w:r>
        <w:t xml:space="preserve"> Mam dwie sprawy. Jedna kwestia to bloki w Studzieńcu. Starosta zrobił zebranie z mieszkańcami, podniósł im czynsz prawie dwukrotnie i ogłosił, że mieszkania są publiczne. Nawet nie będzie prawdopodobnie wykupu dla pierwotnego </w:t>
      </w:r>
      <w:r>
        <w:lastRenderedPageBreak/>
        <w:t>lokatora. Stąd chciałbym zapytać czy jest jakiś postęp w tej sprawie, aby przejąć te mieszkania.</w:t>
      </w:r>
    </w:p>
    <w:p w:rsidR="0031309E" w:rsidRDefault="0031309E" w:rsidP="00783BA9">
      <w:pPr>
        <w:pStyle w:val="Bezodstpw"/>
      </w:pPr>
    </w:p>
    <w:p w:rsidR="0031309E" w:rsidRDefault="0031309E" w:rsidP="00783BA9">
      <w:pPr>
        <w:pStyle w:val="Bezodstpw"/>
      </w:pPr>
      <w:r w:rsidRPr="0031309E">
        <w:rPr>
          <w:b/>
        </w:rPr>
        <w:t xml:space="preserve">Wójt Gminy Michał Staniak: </w:t>
      </w:r>
      <w:r w:rsidRPr="002E5A13">
        <w:t>Za bardzo wglądu nie mam do tej sprawy.</w:t>
      </w:r>
      <w:r>
        <w:rPr>
          <w:b/>
        </w:rPr>
        <w:t xml:space="preserve"> </w:t>
      </w:r>
      <w:r w:rsidRPr="0031309E">
        <w:t>My uchwałę</w:t>
      </w:r>
      <w:r>
        <w:t xml:space="preserve"> podjęliśmy. Wszystkie dokumenty zostały przekazane to co Starostwo chciało. Rzekomo wszystkie dokumenty zostały dowiezione i przekazane Wojewodzie o przekazanie nam tych mieszkań. </w:t>
      </w:r>
    </w:p>
    <w:p w:rsidR="008A7114" w:rsidRDefault="008A7114" w:rsidP="00783BA9">
      <w:pPr>
        <w:pStyle w:val="Bezodstpw"/>
        <w:rPr>
          <w:b/>
        </w:rPr>
      </w:pPr>
    </w:p>
    <w:p w:rsidR="008A7114" w:rsidRDefault="008A7114" w:rsidP="00783BA9">
      <w:pPr>
        <w:pStyle w:val="Bezodstpw"/>
      </w:pPr>
      <w:r w:rsidRPr="0031309E">
        <w:rPr>
          <w:b/>
        </w:rPr>
        <w:t>Radny Dariusz Koliński:</w:t>
      </w:r>
      <w:r>
        <w:rPr>
          <w:b/>
        </w:rPr>
        <w:t xml:space="preserve"> </w:t>
      </w:r>
      <w:r>
        <w:t>Oficjalnie takiego procesu przekazania jeszcze nie ma?</w:t>
      </w:r>
    </w:p>
    <w:p w:rsidR="008A7114" w:rsidRDefault="008A7114" w:rsidP="00783BA9">
      <w:pPr>
        <w:pStyle w:val="Bezodstpw"/>
      </w:pPr>
    </w:p>
    <w:p w:rsidR="0031309E" w:rsidRDefault="008A7114" w:rsidP="00783BA9">
      <w:pPr>
        <w:pStyle w:val="Bezodstpw"/>
      </w:pPr>
      <w:r w:rsidRPr="0031309E">
        <w:rPr>
          <w:b/>
        </w:rPr>
        <w:t>Wójt Gminy Michał Staniak</w:t>
      </w:r>
      <w:r>
        <w:t xml:space="preserve"> Ja o niczym więcej nie wiem. Nieoficjalnie te</w:t>
      </w:r>
      <w:r w:rsidR="00962E11">
        <w:t>ż</w:t>
      </w:r>
      <w:r>
        <w:t xml:space="preserve"> dowiedziałem się od jednej z mieszkanek o tym zebraniu. </w:t>
      </w:r>
    </w:p>
    <w:p w:rsidR="008A7114" w:rsidRDefault="008A7114" w:rsidP="00783BA9">
      <w:pPr>
        <w:pStyle w:val="Bezodstpw"/>
      </w:pPr>
    </w:p>
    <w:p w:rsidR="008A7114" w:rsidRDefault="008A7114" w:rsidP="00783BA9">
      <w:pPr>
        <w:pStyle w:val="Bezodstpw"/>
      </w:pPr>
      <w:r w:rsidRPr="0031309E">
        <w:rPr>
          <w:b/>
        </w:rPr>
        <w:t>Radny Dariusz Koliński:</w:t>
      </w:r>
      <w:r>
        <w:rPr>
          <w:b/>
        </w:rPr>
        <w:t xml:space="preserve"> </w:t>
      </w:r>
      <w:r>
        <w:t xml:space="preserve">Wiem, że administratorem jest firma zewnętrzna i będą egzekwować bezwzględnie pewne rzeczy i na wiosnę może się okazać, że będą pierwsze eksmisje. Administrator zewnętrzny nie popuści, bo w jego interesie jest ściągnąć wszystko co się należy, jeżeli ktoś nie płaci to wdroży proces komorniczy. </w:t>
      </w:r>
      <w:r w:rsidR="00962E11">
        <w:t xml:space="preserve">Wartościowo podwyżka nie jest duża, ale z punktu widzenia mieszkańców jest to podwyżka podwojona o wartość co płacili. </w:t>
      </w:r>
    </w:p>
    <w:p w:rsidR="00962E11" w:rsidRDefault="00962E11" w:rsidP="00783BA9">
      <w:pPr>
        <w:pStyle w:val="Bezodstpw"/>
      </w:pPr>
    </w:p>
    <w:p w:rsidR="00962E11" w:rsidRPr="0031309E" w:rsidRDefault="00513E28" w:rsidP="00783BA9">
      <w:pPr>
        <w:pStyle w:val="Bezodstpw"/>
      </w:pPr>
      <w:r w:rsidRPr="00513E28">
        <w:rPr>
          <w:b/>
        </w:rPr>
        <w:t>Wójt Gminy Michał Staniak:</w:t>
      </w:r>
      <w:r>
        <w:t xml:space="preserve"> </w:t>
      </w:r>
      <w:r w:rsidR="00962E11">
        <w:t>Zainteresuję się tym już jutro, porozmawiam z dyrektorką. Wiem, że czynsze były niskie, ze wszystkich mieszkań to był czynsz około 3 tys. a jest mieszkań około 30. Państwo dokładało to było dobrze, teraz sam administrator bierze 2 tys zł. Przyjdzie zima będą dzwonić, ze trzeba piaskiem posypać, zamek się urwie będzie trzeba było naprawić. Co można zrobić za 3200 zł z czynszu?</w:t>
      </w:r>
    </w:p>
    <w:p w:rsidR="0015335B" w:rsidRDefault="0015335B" w:rsidP="00783BA9">
      <w:pPr>
        <w:pStyle w:val="Bezodstpw"/>
      </w:pPr>
    </w:p>
    <w:p w:rsidR="00513E28" w:rsidRDefault="00513E28" w:rsidP="00783BA9">
      <w:pPr>
        <w:pStyle w:val="Bezodstpw"/>
      </w:pPr>
      <w:r w:rsidRPr="00345734">
        <w:rPr>
          <w:b/>
        </w:rPr>
        <w:t xml:space="preserve">Radny Dariusz Koliński: </w:t>
      </w:r>
      <w:r w:rsidRPr="00345734">
        <w:t xml:space="preserve">Druga sprawa którą chce poruszyć to jest kwestia bocznicy kolejowej. Z tego co rozmawiałem z dyrektorem </w:t>
      </w:r>
      <w:r w:rsidR="001C71BD" w:rsidRPr="00345734">
        <w:t xml:space="preserve">ZLK Siedlce, </w:t>
      </w:r>
      <w:r w:rsidRPr="00345734">
        <w:t>który jest operatorem na naszych terenach to jest planowana modernizacja</w:t>
      </w:r>
      <w:r w:rsidR="002E5A13" w:rsidRPr="00345734">
        <w:t xml:space="preserve"> </w:t>
      </w:r>
      <w:r w:rsidR="001C71BD" w:rsidRPr="00345734">
        <w:t>naszej linii kolejowej i budowy b</w:t>
      </w:r>
      <w:r w:rsidR="002E5A13" w:rsidRPr="00345734">
        <w:t>ocznicy</w:t>
      </w:r>
      <w:r w:rsidRPr="00345734">
        <w:t xml:space="preserve"> do roku 2022. </w:t>
      </w:r>
      <w:r w:rsidR="001C71BD" w:rsidRPr="00345734">
        <w:t>ZLK Siedlce</w:t>
      </w:r>
      <w:r w:rsidR="00E563F7" w:rsidRPr="00345734">
        <w:t xml:space="preserve"> uzgadnia</w:t>
      </w:r>
      <w:r w:rsidR="001C71BD" w:rsidRPr="00345734">
        <w:t>ł</w:t>
      </w:r>
      <w:r w:rsidR="00E563F7" w:rsidRPr="00345734">
        <w:t xml:space="preserve"> tą bocznice i sko</w:t>
      </w:r>
      <w:r w:rsidR="001C71BD" w:rsidRPr="00345734">
        <w:t>ordynowali</w:t>
      </w:r>
      <w:r w:rsidR="00E563F7" w:rsidRPr="00345734">
        <w:t xml:space="preserve"> podłączenie z torami</w:t>
      </w:r>
      <w:r w:rsidR="001C71BD" w:rsidRPr="00345734">
        <w:t xml:space="preserve"> linii kolejowej</w:t>
      </w:r>
      <w:r w:rsidR="00E563F7" w:rsidRPr="00345734">
        <w:t xml:space="preserve">. Ja przypomnę, że był szum lokalny </w:t>
      </w:r>
      <w:r w:rsidR="001C71BD" w:rsidRPr="00345734">
        <w:t xml:space="preserve">podczas spotkania </w:t>
      </w:r>
      <w:r w:rsidR="00E563F7" w:rsidRPr="00345734">
        <w:t xml:space="preserve">– </w:t>
      </w:r>
      <w:r w:rsidR="001C71BD" w:rsidRPr="00345734">
        <w:t>„S</w:t>
      </w:r>
      <w:r w:rsidR="00E563F7" w:rsidRPr="00345734">
        <w:t>top bocznicy</w:t>
      </w:r>
      <w:r w:rsidR="001C71BD" w:rsidRPr="00345734">
        <w:t>”</w:t>
      </w:r>
      <w:r w:rsidR="00E563F7" w:rsidRPr="00345734">
        <w:t xml:space="preserve"> i Rada Gminy podjęła w Studium Uwarunkowań decyzję, że ta </w:t>
      </w:r>
      <w:r w:rsidR="002E5A13" w:rsidRPr="00345734">
        <w:t>bocznica</w:t>
      </w:r>
      <w:r w:rsidR="00E563F7" w:rsidRPr="00345734">
        <w:t xml:space="preserve"> tam będzie i tego już się nie da odkręcić. Problem jest teraz taki, </w:t>
      </w:r>
      <w:r w:rsidR="001C71BD" w:rsidRPr="00345734">
        <w:t>ż</w:t>
      </w:r>
      <w:r w:rsidR="00E563F7" w:rsidRPr="00345734">
        <w:t xml:space="preserve">e ta bocznica odetnie prawie całkowicie dojazd do Huty. Huta zostanie odcięta od strony Puszczy i podobnie będzie ze Studzieńcem i innymi miejscowościami. Jedyna droga którą da się dojechać to będzie przez Waleriany, czyli </w:t>
      </w:r>
      <w:r w:rsidR="001C71BD" w:rsidRPr="00345734">
        <w:t xml:space="preserve">od drogi </w:t>
      </w:r>
      <w:r w:rsidR="00E563F7" w:rsidRPr="00345734">
        <w:t xml:space="preserve">719 do Walerian i z powrotem przez Studzieniec na Hutę. A druga droga </w:t>
      </w:r>
      <w:bookmarkStart w:id="0" w:name="_GoBack"/>
      <w:bookmarkEnd w:id="0"/>
      <w:r w:rsidR="00E563F7" w:rsidRPr="00345734">
        <w:t xml:space="preserve">to będzie z </w:t>
      </w:r>
      <w:r w:rsidR="001C71BD" w:rsidRPr="00345734">
        <w:t xml:space="preserve">przedłużenia drogi od </w:t>
      </w:r>
      <w:proofErr w:type="spellStart"/>
      <w:r w:rsidR="001C71BD" w:rsidRPr="00345734">
        <w:t>Jeruzala</w:t>
      </w:r>
      <w:proofErr w:type="spellEnd"/>
      <w:r w:rsidR="00E563F7" w:rsidRPr="00345734">
        <w:t xml:space="preserve"> przez przejazd kolejowy. Ja jechałem tą drogą i ta droga jest za wąska, żeby tam mijały się dwa samochody.  Uważam, że powinniśmy zabezpieczyć środki w najbliższym budżecie, aby przygotować się na zaprojektowanie tej drogi aby była możliwość dojazdu do Huty jednej i drugiej, bo później </w:t>
      </w:r>
      <w:r w:rsidR="001C71BD" w:rsidRPr="00345734">
        <w:t>drogi leśne</w:t>
      </w:r>
      <w:r w:rsidR="00E563F7" w:rsidRPr="00345734">
        <w:t xml:space="preserve"> zostan</w:t>
      </w:r>
      <w:r w:rsidR="001C71BD" w:rsidRPr="00345734">
        <w:t>ą</w:t>
      </w:r>
      <w:r w:rsidR="00E563F7" w:rsidRPr="00345734">
        <w:t xml:space="preserve"> całkowicie </w:t>
      </w:r>
      <w:proofErr w:type="spellStart"/>
      <w:r w:rsidR="001C71BD" w:rsidRPr="00345734">
        <w:t>zamkniete</w:t>
      </w:r>
      <w:proofErr w:type="spellEnd"/>
      <w:r w:rsidR="00E563F7" w:rsidRPr="00345734">
        <w:t>.</w:t>
      </w:r>
      <w:r w:rsidR="000258F4" w:rsidRPr="00345734">
        <w:t xml:space="preserve"> Drogi leśne nie są drogami gminnymi.</w:t>
      </w:r>
    </w:p>
    <w:p w:rsidR="00E563F7" w:rsidRDefault="00E563F7" w:rsidP="00783BA9">
      <w:pPr>
        <w:pStyle w:val="Bezodstpw"/>
      </w:pPr>
    </w:p>
    <w:p w:rsidR="000258F4" w:rsidRDefault="000258F4" w:rsidP="00783BA9">
      <w:pPr>
        <w:pStyle w:val="Bezodstpw"/>
      </w:pPr>
      <w:r w:rsidRPr="00513E28">
        <w:rPr>
          <w:b/>
        </w:rPr>
        <w:t>Wójt Gminy Michał Staniak:</w:t>
      </w:r>
      <w:r>
        <w:rPr>
          <w:b/>
        </w:rPr>
        <w:t xml:space="preserve"> </w:t>
      </w:r>
      <w:r w:rsidRPr="000258F4">
        <w:t>Te drogi leśne są wykorzystywane dzięki dobrodziejstwu Nadleśnictwa, bo jak by chcieli to dawno już były by osz</w:t>
      </w:r>
      <w:r>
        <w:t xml:space="preserve">labowane. </w:t>
      </w:r>
    </w:p>
    <w:p w:rsidR="00BA05E7" w:rsidRDefault="00BA05E7" w:rsidP="00783BA9">
      <w:pPr>
        <w:pStyle w:val="Bezodstpw"/>
      </w:pPr>
    </w:p>
    <w:p w:rsidR="00BA05E7" w:rsidRDefault="00BA05E7" w:rsidP="00783BA9">
      <w:pPr>
        <w:pStyle w:val="Bezodstpw"/>
      </w:pPr>
      <w:r>
        <w:t xml:space="preserve">Przewodniczący Rady Gminy Henryk Cebula zaprosił wszystkich na uroczystą sesję wigilijną. </w:t>
      </w:r>
    </w:p>
    <w:p w:rsidR="00BA05E7" w:rsidRDefault="00BA05E7" w:rsidP="00783BA9">
      <w:pPr>
        <w:pStyle w:val="Bezodstpw"/>
      </w:pPr>
    </w:p>
    <w:p w:rsidR="00BA05E7" w:rsidRDefault="00BA05E7" w:rsidP="00783BA9">
      <w:pPr>
        <w:pStyle w:val="Bezodstpw"/>
      </w:pPr>
    </w:p>
    <w:p w:rsidR="00BA05E7" w:rsidRDefault="00BA05E7" w:rsidP="00783BA9">
      <w:pPr>
        <w:pStyle w:val="Bezodstpw"/>
      </w:pPr>
    </w:p>
    <w:p w:rsidR="00BA05E7" w:rsidRDefault="00BA05E7" w:rsidP="00783BA9">
      <w:pPr>
        <w:pStyle w:val="Bezodstpw"/>
      </w:pPr>
    </w:p>
    <w:p w:rsidR="000258F4" w:rsidRPr="000258F4" w:rsidRDefault="000258F4" w:rsidP="00783BA9">
      <w:pPr>
        <w:pStyle w:val="Bezodstpw"/>
      </w:pPr>
    </w:p>
    <w:p w:rsidR="00E06465" w:rsidRDefault="00E06465" w:rsidP="00783BA9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Punkt </w:t>
      </w:r>
      <w:r w:rsidR="008A7114">
        <w:t>7</w:t>
      </w:r>
    </w:p>
    <w:p w:rsidR="00E06465" w:rsidRDefault="00E06465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Interpelacje radnych.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  <w:rPr>
          <w:b/>
        </w:rPr>
      </w:pPr>
      <w:r>
        <w:t>Nie zgłoszono.</w:t>
      </w:r>
      <w:r>
        <w:rPr>
          <w:b/>
        </w:rPr>
        <w:t xml:space="preserve">       </w:t>
      </w:r>
    </w:p>
    <w:p w:rsidR="000258F4" w:rsidRDefault="00783BA9" w:rsidP="00783BA9">
      <w:pPr>
        <w:pStyle w:val="Bezodstpw"/>
        <w:tabs>
          <w:tab w:val="left" w:pos="4253"/>
        </w:tabs>
        <w:ind w:left="2832" w:firstLine="996"/>
        <w:rPr>
          <w:b/>
        </w:rPr>
      </w:pPr>
      <w:r>
        <w:rPr>
          <w:b/>
        </w:rPr>
        <w:t xml:space="preserve">     </w:t>
      </w:r>
    </w:p>
    <w:p w:rsidR="00783BA9" w:rsidRDefault="00783BA9" w:rsidP="00783BA9">
      <w:pPr>
        <w:pStyle w:val="Bezodstpw"/>
        <w:tabs>
          <w:tab w:val="left" w:pos="4253"/>
        </w:tabs>
        <w:ind w:left="2832" w:firstLine="996"/>
      </w:pPr>
      <w:r>
        <w:rPr>
          <w:b/>
        </w:rPr>
        <w:t xml:space="preserve">  </w:t>
      </w:r>
      <w:r>
        <w:t xml:space="preserve">Punkt  </w:t>
      </w:r>
      <w:r w:rsidR="00962E11">
        <w:t>8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Zakończenie obrad X</w:t>
      </w:r>
      <w:r w:rsidR="00151998">
        <w:rPr>
          <w:b/>
        </w:rPr>
        <w:t>L</w:t>
      </w:r>
      <w:r w:rsidR="00513E28">
        <w:rPr>
          <w:b/>
        </w:rPr>
        <w:t>II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</w:pPr>
      <w:r>
        <w:t>Przewodniczący Rady Gminy Henryk Cebula podziękował wszystkim za udział w X</w:t>
      </w:r>
      <w:r w:rsidR="00151998">
        <w:t>L</w:t>
      </w:r>
      <w:r>
        <w:t xml:space="preserve"> Sesji Rady Gminy w Puszczy Mariańskiej. </w:t>
      </w:r>
    </w:p>
    <w:p w:rsidR="00783BA9" w:rsidRDefault="00783BA9" w:rsidP="00783BA9">
      <w:pPr>
        <w:pStyle w:val="Bezodstpw"/>
      </w:pPr>
      <w:r>
        <w:t>Na tym protokół zakończono i podpisano.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</w:pPr>
    </w:p>
    <w:p w:rsidR="00783BA9" w:rsidRDefault="00783BA9" w:rsidP="00783BA9">
      <w:pPr>
        <w:rPr>
          <w:b/>
        </w:rPr>
      </w:pPr>
    </w:p>
    <w:p w:rsidR="00783BA9" w:rsidRDefault="00783BA9" w:rsidP="00783BA9">
      <w:r>
        <w:t xml:space="preserve">                                                                                                                            Przewodniczący</w:t>
      </w:r>
    </w:p>
    <w:p w:rsidR="00783BA9" w:rsidRDefault="00783BA9" w:rsidP="00783BA9">
      <w:pPr>
        <w:ind w:left="7080" w:firstLine="708"/>
        <w:jc w:val="both"/>
      </w:pPr>
      <w:r>
        <w:t>Rady Gminy</w:t>
      </w:r>
    </w:p>
    <w:p w:rsidR="00783BA9" w:rsidRDefault="00783BA9" w:rsidP="00783BA9">
      <w:pPr>
        <w:rPr>
          <w:b/>
        </w:rPr>
      </w:pPr>
      <w:r>
        <w:rPr>
          <w:b/>
        </w:rPr>
        <w:t xml:space="preserve">                                     </w:t>
      </w:r>
    </w:p>
    <w:p w:rsidR="00783BA9" w:rsidRDefault="00783BA9" w:rsidP="00783BA9">
      <w:pPr>
        <w:jc w:val="right"/>
      </w:pPr>
      <w:r>
        <w:t>Henryk Cebula</w:t>
      </w:r>
    </w:p>
    <w:p w:rsidR="00783BA9" w:rsidRDefault="00783BA9" w:rsidP="00783BA9"/>
    <w:p w:rsidR="00783BA9" w:rsidRDefault="00783BA9" w:rsidP="00783BA9">
      <w:pPr>
        <w:jc w:val="both"/>
      </w:pPr>
      <w:r>
        <w:t>Protokółowała: B. Kuźma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Załączniki:</w:t>
      </w:r>
    </w:p>
    <w:p w:rsidR="00151998" w:rsidRDefault="00151998" w:rsidP="00783BA9">
      <w:pPr>
        <w:jc w:val="both"/>
      </w:pPr>
    </w:p>
    <w:p w:rsidR="00A92D75" w:rsidRDefault="00A92D75" w:rsidP="00A92D75">
      <w:pPr>
        <w:pStyle w:val="Akapitzlist"/>
        <w:ind w:left="0"/>
      </w:pPr>
      <w:r>
        <w:t>1.  Projekt  uchwały zmieniającej uchwałę w sprawie Wieloletniej Prognozy Finansowej na lata 2017 -2023;</w:t>
      </w:r>
    </w:p>
    <w:p w:rsidR="00A92D75" w:rsidRPr="00A64F9F" w:rsidRDefault="00A92D75" w:rsidP="00A92D75">
      <w:pPr>
        <w:pStyle w:val="Akapitzlist"/>
        <w:ind w:left="0"/>
      </w:pPr>
      <w:r>
        <w:t xml:space="preserve">2.  </w:t>
      </w:r>
      <w:r w:rsidRPr="006B77FD">
        <w:t>P</w:t>
      </w:r>
      <w:r>
        <w:t>rojekt</w:t>
      </w:r>
      <w:r w:rsidRPr="006B77FD">
        <w:t xml:space="preserve"> uchwały </w:t>
      </w:r>
      <w:r w:rsidRPr="00A92D75">
        <w:rPr>
          <w:rFonts w:eastAsia="Calibri"/>
          <w:lang w:eastAsia="en-US"/>
        </w:rPr>
        <w:t>w sprawie zmiany uchwały budżetowej Gminy Puszcza Mariańska na 2017 rok;</w:t>
      </w:r>
    </w:p>
    <w:p w:rsidR="00A92D75" w:rsidRPr="006B77FD" w:rsidRDefault="00A92D75" w:rsidP="00A92D75">
      <w:pPr>
        <w:pStyle w:val="Akapitzlist"/>
        <w:ind w:left="0"/>
      </w:pPr>
      <w:r>
        <w:t>3 .  Projekt uchwały w sprawie zmiany nazwy Zespołu Szkolno – Gimnazjalnego w Bartnikach na Zespół Szkolno – Przedszkolny w Bartnikach</w:t>
      </w:r>
    </w:p>
    <w:p w:rsidR="00A92D75" w:rsidRDefault="00A92D75" w:rsidP="00A92D75">
      <w:pPr>
        <w:tabs>
          <w:tab w:val="num" w:pos="142"/>
        </w:tabs>
        <w:jc w:val="both"/>
      </w:pPr>
    </w:p>
    <w:sectPr w:rsidR="00A92D75" w:rsidSect="00C5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6C2"/>
    <w:multiLevelType w:val="hybridMultilevel"/>
    <w:tmpl w:val="4160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225"/>
    <w:multiLevelType w:val="hybridMultilevel"/>
    <w:tmpl w:val="97E6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6ED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B43A0"/>
    <w:multiLevelType w:val="hybridMultilevel"/>
    <w:tmpl w:val="6B480C3E"/>
    <w:lvl w:ilvl="0" w:tplc="91AAB4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476E8C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617D1D"/>
    <w:multiLevelType w:val="hybridMultilevel"/>
    <w:tmpl w:val="48FE86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220C86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33648D"/>
    <w:multiLevelType w:val="hybridMultilevel"/>
    <w:tmpl w:val="EF0E7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2165A"/>
    <w:multiLevelType w:val="hybridMultilevel"/>
    <w:tmpl w:val="FD461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3B2C81"/>
    <w:multiLevelType w:val="hybridMultilevel"/>
    <w:tmpl w:val="FAB237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C225FB8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3D0C6A"/>
    <w:multiLevelType w:val="hybridMultilevel"/>
    <w:tmpl w:val="FCA863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3A34F6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537010"/>
    <w:multiLevelType w:val="hybridMultilevel"/>
    <w:tmpl w:val="C0EEE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A90E53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A63A81"/>
    <w:multiLevelType w:val="hybridMultilevel"/>
    <w:tmpl w:val="107C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C7829"/>
    <w:multiLevelType w:val="hybridMultilevel"/>
    <w:tmpl w:val="CD409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6E22DE"/>
    <w:multiLevelType w:val="hybridMultilevel"/>
    <w:tmpl w:val="9258B5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C693F06"/>
    <w:multiLevelType w:val="hybridMultilevel"/>
    <w:tmpl w:val="80804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3E0A89"/>
    <w:multiLevelType w:val="hybridMultilevel"/>
    <w:tmpl w:val="AAC26F22"/>
    <w:lvl w:ilvl="0" w:tplc="4438A4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C26BC5"/>
    <w:multiLevelType w:val="hybridMultilevel"/>
    <w:tmpl w:val="97E6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B653A"/>
    <w:multiLevelType w:val="hybridMultilevel"/>
    <w:tmpl w:val="500C6A8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C9072D9"/>
    <w:multiLevelType w:val="hybridMultilevel"/>
    <w:tmpl w:val="9EF23F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F6011C"/>
    <w:multiLevelType w:val="hybridMultilevel"/>
    <w:tmpl w:val="EA7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22"/>
  </w:num>
  <w:num w:numId="12">
    <w:abstractNumId w:val="18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1"/>
  </w:num>
  <w:num w:numId="20">
    <w:abstractNumId w:val="0"/>
  </w:num>
  <w:num w:numId="21">
    <w:abstractNumId w:val="23"/>
  </w:num>
  <w:num w:numId="22">
    <w:abstractNumId w:val="20"/>
  </w:num>
  <w:num w:numId="23">
    <w:abstractNumId w:val="15"/>
  </w:num>
  <w:num w:numId="24">
    <w:abstractNumId w:val="21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1"/>
    <w:rsid w:val="000258F4"/>
    <w:rsid w:val="00082D4D"/>
    <w:rsid w:val="00151998"/>
    <w:rsid w:val="0015335B"/>
    <w:rsid w:val="001C45F6"/>
    <w:rsid w:val="001C71BD"/>
    <w:rsid w:val="001D3B48"/>
    <w:rsid w:val="00233CBF"/>
    <w:rsid w:val="0026019C"/>
    <w:rsid w:val="002B54F2"/>
    <w:rsid w:val="002C51DC"/>
    <w:rsid w:val="002E5A13"/>
    <w:rsid w:val="0031309E"/>
    <w:rsid w:val="00345734"/>
    <w:rsid w:val="00423753"/>
    <w:rsid w:val="00460EA9"/>
    <w:rsid w:val="004A20F0"/>
    <w:rsid w:val="00513E28"/>
    <w:rsid w:val="005A1A0D"/>
    <w:rsid w:val="00633DA1"/>
    <w:rsid w:val="00634625"/>
    <w:rsid w:val="006942CA"/>
    <w:rsid w:val="006B1C80"/>
    <w:rsid w:val="006B77FD"/>
    <w:rsid w:val="007034FE"/>
    <w:rsid w:val="00727F78"/>
    <w:rsid w:val="007320FE"/>
    <w:rsid w:val="00780CFB"/>
    <w:rsid w:val="00783BA9"/>
    <w:rsid w:val="007A31A8"/>
    <w:rsid w:val="00801A44"/>
    <w:rsid w:val="008406CE"/>
    <w:rsid w:val="00884F7D"/>
    <w:rsid w:val="008A7114"/>
    <w:rsid w:val="008D4DBB"/>
    <w:rsid w:val="009558D0"/>
    <w:rsid w:val="009625C4"/>
    <w:rsid w:val="00962E11"/>
    <w:rsid w:val="00A64F9F"/>
    <w:rsid w:val="00A92D75"/>
    <w:rsid w:val="00AC4271"/>
    <w:rsid w:val="00B17B21"/>
    <w:rsid w:val="00B237F9"/>
    <w:rsid w:val="00B34C54"/>
    <w:rsid w:val="00B55F2A"/>
    <w:rsid w:val="00BA05E7"/>
    <w:rsid w:val="00C51669"/>
    <w:rsid w:val="00C86716"/>
    <w:rsid w:val="00CB31DF"/>
    <w:rsid w:val="00D2117A"/>
    <w:rsid w:val="00D52957"/>
    <w:rsid w:val="00D835EA"/>
    <w:rsid w:val="00E06465"/>
    <w:rsid w:val="00E563F7"/>
    <w:rsid w:val="00F01A53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B3BCC-4C1F-4CE4-80C2-64D7F14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BA9"/>
    <w:pPr>
      <w:spacing w:before="100" w:after="100"/>
    </w:pPr>
    <w:rPr>
      <w:color w:val="000000"/>
      <w:szCs w:val="20"/>
    </w:rPr>
  </w:style>
  <w:style w:type="paragraph" w:styleId="Tytu">
    <w:name w:val="Title"/>
    <w:basedOn w:val="Normalny"/>
    <w:link w:val="TytuZnak"/>
    <w:uiPriority w:val="99"/>
    <w:qFormat/>
    <w:rsid w:val="00783BA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83BA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2017-12-11T14:20:00Z</cp:lastPrinted>
  <dcterms:created xsi:type="dcterms:W3CDTF">2017-12-12T07:47:00Z</dcterms:created>
  <dcterms:modified xsi:type="dcterms:W3CDTF">2017-12-12T07:47:00Z</dcterms:modified>
</cp:coreProperties>
</file>