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8A" w:rsidRDefault="0012068A" w:rsidP="0012068A">
      <w:r>
        <w:t xml:space="preserve">Ob.  8135.1 .2016                                             </w:t>
      </w:r>
      <w:r>
        <w:tab/>
      </w:r>
      <w:r>
        <w:tab/>
      </w:r>
      <w:r>
        <w:tab/>
        <w:t xml:space="preserve"> Puszcza Mariańska 07.01.2016 r.</w:t>
      </w:r>
    </w:p>
    <w:p w:rsidR="0012068A" w:rsidRPr="00316916" w:rsidRDefault="0012068A" w:rsidP="0012068A">
      <w:pPr>
        <w:ind w:left="2124" w:firstLine="708"/>
        <w:rPr>
          <w:b/>
          <w:sz w:val="32"/>
          <w:szCs w:val="32"/>
        </w:rPr>
      </w:pPr>
      <w:r w:rsidRPr="00316916">
        <w:rPr>
          <w:b/>
          <w:sz w:val="32"/>
          <w:szCs w:val="32"/>
        </w:rPr>
        <w:t>Ogłoszenie</w:t>
      </w:r>
    </w:p>
    <w:p w:rsidR="0012068A" w:rsidRPr="00316916" w:rsidRDefault="0012068A" w:rsidP="0012068A">
      <w:pPr>
        <w:jc w:val="both"/>
        <w:rPr>
          <w:b/>
          <w:sz w:val="32"/>
          <w:szCs w:val="32"/>
        </w:rPr>
      </w:pPr>
      <w:r w:rsidRPr="00316916">
        <w:rPr>
          <w:b/>
          <w:sz w:val="32"/>
          <w:szCs w:val="32"/>
        </w:rPr>
        <w:t>o konsultacjach z organizacjami pozarządowymi i podmiotami wymienionymi w art. 3 ust. 3 ustawy o działalności pożytku publicznego</w:t>
      </w:r>
      <w:r>
        <w:rPr>
          <w:b/>
          <w:sz w:val="32"/>
          <w:szCs w:val="32"/>
        </w:rPr>
        <w:t xml:space="preserve"> </w:t>
      </w:r>
      <w:r w:rsidRPr="00316916">
        <w:rPr>
          <w:b/>
          <w:sz w:val="32"/>
          <w:szCs w:val="32"/>
        </w:rPr>
        <w:t>i o wolontariacie</w:t>
      </w:r>
    </w:p>
    <w:p w:rsidR="0012068A" w:rsidRPr="00492B70" w:rsidRDefault="0012068A" w:rsidP="0012068A">
      <w:pPr>
        <w:spacing w:after="0"/>
        <w:jc w:val="both"/>
        <w:rPr>
          <w:sz w:val="24"/>
          <w:szCs w:val="24"/>
        </w:rPr>
      </w:pPr>
      <w:r>
        <w:tab/>
      </w:r>
      <w:r w:rsidRPr="00492B70">
        <w:rPr>
          <w:sz w:val="24"/>
          <w:szCs w:val="24"/>
        </w:rPr>
        <w:t xml:space="preserve">Nawiązując do Uchwały Nr LIV/259/2010 Rady Gminy w Puszczy Mariańskiej z dnia  1 października 2010 r. w sprawie szczegółowego sposobu konsultowania z organizacjami pozarządowymi i podmiotami, o których mowa w art. 3 ust. 3 ustawy o działalności pożytku publicznego i o wolontariacie, projektów aktów prawa miejscowego w dziedzinach dotyczących działalności statutowej tych organizacji, </w:t>
      </w:r>
    </w:p>
    <w:p w:rsidR="0012068A" w:rsidRPr="00492B70" w:rsidRDefault="0012068A" w:rsidP="0012068A">
      <w:pPr>
        <w:spacing w:after="0"/>
        <w:jc w:val="both"/>
        <w:rPr>
          <w:sz w:val="24"/>
          <w:szCs w:val="24"/>
        </w:rPr>
      </w:pPr>
      <w:r w:rsidRPr="00492B70">
        <w:rPr>
          <w:sz w:val="24"/>
          <w:szCs w:val="24"/>
        </w:rPr>
        <w:tab/>
        <w:t>Wójt Gminy Puszcza Mariańska ogłasza:</w:t>
      </w:r>
    </w:p>
    <w:p w:rsidR="0012068A" w:rsidRPr="00492B70" w:rsidRDefault="0012068A" w:rsidP="0012068A">
      <w:pPr>
        <w:spacing w:after="0"/>
        <w:jc w:val="both"/>
        <w:rPr>
          <w:sz w:val="24"/>
          <w:szCs w:val="24"/>
        </w:rPr>
      </w:pPr>
    </w:p>
    <w:p w:rsidR="0012068A" w:rsidRPr="00492B70" w:rsidRDefault="0012068A" w:rsidP="0012068A">
      <w:pPr>
        <w:spacing w:after="0"/>
        <w:jc w:val="both"/>
        <w:rPr>
          <w:sz w:val="24"/>
          <w:szCs w:val="24"/>
        </w:rPr>
      </w:pPr>
      <w:r w:rsidRPr="00492B70">
        <w:rPr>
          <w:sz w:val="24"/>
          <w:szCs w:val="24"/>
        </w:rPr>
        <w:t>konsultacje z organizacjami pozarządowymi i podmiotami prowadzącymi działalność pożytku publicznego dotyczącego „</w:t>
      </w:r>
      <w:r>
        <w:rPr>
          <w:sz w:val="24"/>
          <w:szCs w:val="24"/>
        </w:rPr>
        <w:t>P</w:t>
      </w:r>
      <w:r w:rsidRPr="00492B70">
        <w:rPr>
          <w:sz w:val="24"/>
          <w:szCs w:val="24"/>
        </w:rPr>
        <w:t>rogramu p</w:t>
      </w:r>
      <w:r>
        <w:rPr>
          <w:sz w:val="24"/>
          <w:szCs w:val="24"/>
        </w:rPr>
        <w:t>rzeciwdziałania przemocy w rodzinie oraz ochrony ofiar przemocy w rodzinie Gminy Puszcza Mariańska na lata 2016-2020”</w:t>
      </w:r>
      <w:r w:rsidRPr="00492B70">
        <w:rPr>
          <w:sz w:val="24"/>
          <w:szCs w:val="24"/>
        </w:rPr>
        <w:t>.</w:t>
      </w:r>
    </w:p>
    <w:p w:rsidR="0012068A" w:rsidRPr="00492B70" w:rsidRDefault="0012068A" w:rsidP="0012068A">
      <w:pPr>
        <w:spacing w:after="0"/>
        <w:jc w:val="both"/>
        <w:rPr>
          <w:sz w:val="24"/>
          <w:szCs w:val="24"/>
        </w:rPr>
      </w:pPr>
    </w:p>
    <w:p w:rsidR="0012068A" w:rsidRPr="00492B70" w:rsidRDefault="0012068A" w:rsidP="0012068A">
      <w:pPr>
        <w:spacing w:after="0"/>
        <w:jc w:val="both"/>
        <w:rPr>
          <w:sz w:val="24"/>
          <w:szCs w:val="24"/>
        </w:rPr>
      </w:pPr>
      <w:r w:rsidRPr="00492B70">
        <w:rPr>
          <w:sz w:val="24"/>
          <w:szCs w:val="24"/>
        </w:rPr>
        <w:t xml:space="preserve">W/w dokument dostępny jest na stronie internetowej Biuletynu Informacji Publicznej </w:t>
      </w:r>
      <w:hyperlink r:id="rId6" w:history="1">
        <w:r w:rsidRPr="00492B70">
          <w:rPr>
            <w:rStyle w:val="Hipercze"/>
            <w:sz w:val="24"/>
            <w:szCs w:val="24"/>
          </w:rPr>
          <w:t>www.ugpuszcza-marianska.bip.org.pl</w:t>
        </w:r>
      </w:hyperlink>
      <w:r w:rsidRPr="00492B70">
        <w:rPr>
          <w:sz w:val="24"/>
          <w:szCs w:val="24"/>
        </w:rPr>
        <w:t xml:space="preserve"> , stronie internetowej Gminy Puszcza Mariańska </w:t>
      </w:r>
      <w:hyperlink r:id="rId7" w:history="1">
        <w:r w:rsidRPr="00492B70">
          <w:rPr>
            <w:rStyle w:val="Hipercze"/>
            <w:sz w:val="24"/>
            <w:szCs w:val="24"/>
          </w:rPr>
          <w:t>www.puszcza-marianska.pl</w:t>
        </w:r>
      </w:hyperlink>
      <w:r w:rsidRPr="00492B70">
        <w:rPr>
          <w:sz w:val="24"/>
          <w:szCs w:val="24"/>
        </w:rPr>
        <w:t xml:space="preserve">  oraz w Urzędzie Gminy Puszcza Mariańska pokój nr </w:t>
      </w:r>
      <w:r>
        <w:rPr>
          <w:sz w:val="24"/>
          <w:szCs w:val="24"/>
        </w:rPr>
        <w:t>20</w:t>
      </w:r>
      <w:r w:rsidRPr="00492B70">
        <w:rPr>
          <w:sz w:val="24"/>
          <w:szCs w:val="24"/>
        </w:rPr>
        <w:t>.</w:t>
      </w:r>
    </w:p>
    <w:p w:rsidR="0012068A" w:rsidRPr="00492B70" w:rsidRDefault="0012068A" w:rsidP="0012068A">
      <w:pPr>
        <w:spacing w:after="0"/>
        <w:jc w:val="both"/>
        <w:rPr>
          <w:sz w:val="24"/>
          <w:szCs w:val="24"/>
        </w:rPr>
      </w:pPr>
    </w:p>
    <w:p w:rsidR="0012068A" w:rsidRPr="00492B70" w:rsidRDefault="0012068A" w:rsidP="0012068A">
      <w:pPr>
        <w:spacing w:after="0"/>
        <w:jc w:val="both"/>
        <w:rPr>
          <w:sz w:val="24"/>
          <w:szCs w:val="24"/>
        </w:rPr>
      </w:pPr>
      <w:r w:rsidRPr="00492B70">
        <w:rPr>
          <w:sz w:val="24"/>
          <w:szCs w:val="24"/>
        </w:rPr>
        <w:t>Wnioski, uwagi i opinie do „</w:t>
      </w:r>
      <w:r>
        <w:rPr>
          <w:sz w:val="24"/>
          <w:szCs w:val="24"/>
        </w:rPr>
        <w:t>P</w:t>
      </w:r>
      <w:r w:rsidRPr="00492B70">
        <w:rPr>
          <w:sz w:val="24"/>
          <w:szCs w:val="24"/>
        </w:rPr>
        <w:t>rogramu p</w:t>
      </w:r>
      <w:r>
        <w:rPr>
          <w:sz w:val="24"/>
          <w:szCs w:val="24"/>
        </w:rPr>
        <w:t>rzeciwdziałania przemocy w rodzinie oraz ochrony ofiar przemocy w rodzinie Gminy Puszcza Mariańska na lata 2016-2020”</w:t>
      </w:r>
      <w:r w:rsidRPr="00492B70">
        <w:rPr>
          <w:sz w:val="24"/>
          <w:szCs w:val="24"/>
        </w:rPr>
        <w:t xml:space="preserve">  należy składać w formie pisemnej do sekretariatu Urzędu Gminy Puszcza Mariańska  (pokój nr 8) w dniach od 11 stycznia 2016 r. do 18 stycznia 2016 r. na adres: </w:t>
      </w:r>
    </w:p>
    <w:p w:rsidR="0012068A" w:rsidRPr="00492B70" w:rsidRDefault="0012068A" w:rsidP="0012068A">
      <w:pPr>
        <w:spacing w:after="0"/>
        <w:jc w:val="both"/>
        <w:rPr>
          <w:sz w:val="24"/>
          <w:szCs w:val="24"/>
        </w:rPr>
      </w:pPr>
      <w:r w:rsidRPr="00492B70">
        <w:rPr>
          <w:sz w:val="24"/>
          <w:szCs w:val="24"/>
        </w:rPr>
        <w:t xml:space="preserve">URZĄD GMINY PUSZCZA MARIAŃSKA </w:t>
      </w:r>
    </w:p>
    <w:p w:rsidR="0012068A" w:rsidRPr="00492B70" w:rsidRDefault="0012068A" w:rsidP="0012068A">
      <w:pPr>
        <w:spacing w:after="0"/>
        <w:jc w:val="both"/>
        <w:rPr>
          <w:sz w:val="24"/>
          <w:szCs w:val="24"/>
        </w:rPr>
      </w:pPr>
      <w:r w:rsidRPr="00492B70">
        <w:rPr>
          <w:sz w:val="24"/>
          <w:szCs w:val="24"/>
        </w:rPr>
        <w:t>Ul. S. Papczyńskiego 1</w:t>
      </w:r>
    </w:p>
    <w:p w:rsidR="0012068A" w:rsidRPr="00492B70" w:rsidRDefault="0012068A" w:rsidP="0012068A">
      <w:pPr>
        <w:spacing w:after="0"/>
        <w:jc w:val="both"/>
        <w:rPr>
          <w:sz w:val="24"/>
          <w:szCs w:val="24"/>
        </w:rPr>
      </w:pPr>
      <w:r w:rsidRPr="00492B70">
        <w:rPr>
          <w:sz w:val="24"/>
          <w:szCs w:val="24"/>
        </w:rPr>
        <w:t>96-330 Puszcza Mariańska</w:t>
      </w:r>
    </w:p>
    <w:p w:rsidR="0012068A" w:rsidRPr="00492B70" w:rsidRDefault="0012068A" w:rsidP="0012068A">
      <w:pPr>
        <w:spacing w:after="0"/>
        <w:jc w:val="both"/>
        <w:rPr>
          <w:sz w:val="24"/>
          <w:szCs w:val="24"/>
        </w:rPr>
      </w:pPr>
      <w:r w:rsidRPr="00492B70">
        <w:rPr>
          <w:sz w:val="24"/>
          <w:szCs w:val="24"/>
        </w:rPr>
        <w:t xml:space="preserve">e-mail: </w:t>
      </w:r>
      <w:hyperlink r:id="rId8" w:history="1">
        <w:r w:rsidRPr="00492B70">
          <w:rPr>
            <w:rStyle w:val="Hipercze"/>
            <w:sz w:val="24"/>
            <w:szCs w:val="24"/>
          </w:rPr>
          <w:t>urzad@puszcza-marianska.pl</w:t>
        </w:r>
      </w:hyperlink>
      <w:r w:rsidRPr="00492B70">
        <w:rPr>
          <w:sz w:val="24"/>
          <w:szCs w:val="24"/>
        </w:rPr>
        <w:t xml:space="preserve"> </w:t>
      </w:r>
    </w:p>
    <w:p w:rsidR="0012068A" w:rsidRPr="00492B70" w:rsidRDefault="0012068A" w:rsidP="0012068A">
      <w:pPr>
        <w:spacing w:after="0"/>
        <w:jc w:val="both"/>
        <w:rPr>
          <w:sz w:val="24"/>
          <w:szCs w:val="24"/>
        </w:rPr>
      </w:pPr>
    </w:p>
    <w:p w:rsidR="0012068A" w:rsidRPr="00492B70" w:rsidRDefault="0012068A" w:rsidP="0012068A">
      <w:pPr>
        <w:spacing w:after="0"/>
        <w:jc w:val="both"/>
        <w:rPr>
          <w:sz w:val="24"/>
          <w:szCs w:val="24"/>
        </w:rPr>
      </w:pPr>
      <w:r w:rsidRPr="00492B70">
        <w:rPr>
          <w:sz w:val="24"/>
          <w:szCs w:val="24"/>
        </w:rPr>
        <w:t xml:space="preserve">Za przeprowadzenie konsultacji odpowiedzialna jest p. </w:t>
      </w:r>
      <w:r>
        <w:rPr>
          <w:sz w:val="24"/>
          <w:szCs w:val="24"/>
        </w:rPr>
        <w:t xml:space="preserve">Aleksandra Wójcicka </w:t>
      </w:r>
      <w:r w:rsidRPr="00492B70">
        <w:rPr>
          <w:sz w:val="24"/>
          <w:szCs w:val="24"/>
        </w:rPr>
        <w:t xml:space="preserve">– </w:t>
      </w:r>
      <w:r>
        <w:rPr>
          <w:sz w:val="24"/>
          <w:szCs w:val="24"/>
        </w:rPr>
        <w:t xml:space="preserve">inspektor </w:t>
      </w:r>
      <w:r w:rsidRPr="00492B70">
        <w:rPr>
          <w:sz w:val="24"/>
          <w:szCs w:val="24"/>
        </w:rPr>
        <w:t xml:space="preserve">, pok. Nr </w:t>
      </w:r>
      <w:r>
        <w:rPr>
          <w:sz w:val="24"/>
          <w:szCs w:val="24"/>
        </w:rPr>
        <w:t>20</w:t>
      </w:r>
      <w:r w:rsidRPr="00492B70">
        <w:rPr>
          <w:sz w:val="24"/>
          <w:szCs w:val="24"/>
        </w:rPr>
        <w:t>, tel. 46/8318151, 831816</w:t>
      </w:r>
      <w:r>
        <w:rPr>
          <w:sz w:val="24"/>
          <w:szCs w:val="24"/>
        </w:rPr>
        <w:t>9.</w:t>
      </w:r>
    </w:p>
    <w:p w:rsidR="0012068A" w:rsidRPr="00492B70" w:rsidRDefault="0012068A" w:rsidP="0012068A">
      <w:pPr>
        <w:spacing w:after="0"/>
        <w:jc w:val="both"/>
        <w:rPr>
          <w:sz w:val="24"/>
          <w:szCs w:val="24"/>
        </w:rPr>
      </w:pPr>
    </w:p>
    <w:p w:rsidR="0012068A" w:rsidRPr="00492B70" w:rsidRDefault="0012068A" w:rsidP="0012068A">
      <w:pPr>
        <w:jc w:val="both"/>
        <w:rPr>
          <w:sz w:val="24"/>
          <w:szCs w:val="24"/>
        </w:rPr>
      </w:pPr>
    </w:p>
    <w:p w:rsidR="0012068A" w:rsidRDefault="0012068A" w:rsidP="0012068A">
      <w:pPr>
        <w:jc w:val="both"/>
      </w:pPr>
      <w:r>
        <w:tab/>
      </w:r>
      <w:r>
        <w:tab/>
      </w:r>
      <w:r>
        <w:tab/>
      </w:r>
      <w:r>
        <w:tab/>
      </w:r>
      <w:r>
        <w:tab/>
      </w:r>
      <w:r>
        <w:tab/>
      </w:r>
      <w:r>
        <w:tab/>
        <w:t xml:space="preserve"> Wójta Gminy </w:t>
      </w:r>
    </w:p>
    <w:p w:rsidR="0012068A" w:rsidRDefault="0012068A" w:rsidP="0012068A">
      <w:pPr>
        <w:jc w:val="both"/>
      </w:pPr>
      <w:r>
        <w:tab/>
      </w:r>
      <w:r>
        <w:tab/>
      </w:r>
      <w:r>
        <w:tab/>
      </w:r>
      <w:r>
        <w:tab/>
      </w:r>
      <w:r>
        <w:tab/>
      </w:r>
      <w:r>
        <w:tab/>
      </w:r>
      <w:r>
        <w:tab/>
        <w:t>Michał Staniak</w:t>
      </w:r>
    </w:p>
    <w:p w:rsidR="0012068A" w:rsidRDefault="0012068A" w:rsidP="0012068A">
      <w:pPr>
        <w:jc w:val="both"/>
      </w:pPr>
    </w:p>
    <w:p w:rsidR="000478EB" w:rsidRDefault="0012068A" w:rsidP="0012068A">
      <w:pPr>
        <w:spacing w:before="100" w:beforeAutospacing="1" w:after="100" w:afterAutospacing="1" w:line="240" w:lineRule="auto"/>
        <w:jc w:val="center"/>
        <w:rPr>
          <w:rFonts w:ascii="Times New Roman" w:hAnsi="Times New Roman"/>
          <w:sz w:val="28"/>
          <w:szCs w:val="28"/>
        </w:rPr>
      </w:pPr>
      <w:r>
        <w:lastRenderedPageBreak/>
        <w:tab/>
      </w:r>
      <w:r>
        <w:tab/>
      </w:r>
      <w:r>
        <w:tab/>
      </w:r>
      <w:r w:rsidR="000478EB">
        <w:rPr>
          <w:rFonts w:ascii="Times New Roman" w:hAnsi="Times New Roman"/>
          <w:sz w:val="28"/>
          <w:szCs w:val="28"/>
        </w:rPr>
        <w:tab/>
      </w:r>
      <w:r w:rsidR="000478EB">
        <w:rPr>
          <w:rFonts w:ascii="Times New Roman" w:hAnsi="Times New Roman"/>
          <w:sz w:val="28"/>
          <w:szCs w:val="28"/>
        </w:rPr>
        <w:tab/>
      </w:r>
      <w:r w:rsidR="000478EB">
        <w:rPr>
          <w:rFonts w:ascii="Times New Roman" w:hAnsi="Times New Roman"/>
          <w:sz w:val="28"/>
          <w:szCs w:val="28"/>
        </w:rPr>
        <w:tab/>
      </w:r>
      <w:r w:rsidR="000478EB">
        <w:rPr>
          <w:rFonts w:ascii="Times New Roman" w:hAnsi="Times New Roman"/>
          <w:sz w:val="28"/>
          <w:szCs w:val="28"/>
        </w:rPr>
        <w:tab/>
        <w:t>/projekt/</w:t>
      </w:r>
    </w:p>
    <w:p w:rsidR="000478EB" w:rsidRDefault="000478EB" w:rsidP="000478EB">
      <w:pPr>
        <w:spacing w:after="0" w:line="240" w:lineRule="auto"/>
        <w:jc w:val="center"/>
        <w:rPr>
          <w:rFonts w:ascii="Times New Roman" w:hAnsi="Times New Roman"/>
          <w:sz w:val="28"/>
          <w:szCs w:val="28"/>
        </w:rPr>
      </w:pPr>
      <w:r>
        <w:rPr>
          <w:rFonts w:ascii="Times New Roman" w:hAnsi="Times New Roman"/>
          <w:sz w:val="28"/>
          <w:szCs w:val="28"/>
        </w:rPr>
        <w:t xml:space="preserve">             Uchwała Nr ………………….</w:t>
      </w:r>
    </w:p>
    <w:p w:rsidR="000478EB" w:rsidRDefault="000478EB" w:rsidP="000478EB">
      <w:pPr>
        <w:spacing w:after="0" w:line="240" w:lineRule="auto"/>
        <w:jc w:val="center"/>
        <w:rPr>
          <w:rFonts w:ascii="Times New Roman" w:hAnsi="Times New Roman"/>
          <w:sz w:val="28"/>
          <w:szCs w:val="28"/>
        </w:rPr>
      </w:pPr>
      <w:r>
        <w:rPr>
          <w:rFonts w:ascii="Times New Roman" w:hAnsi="Times New Roman"/>
          <w:sz w:val="28"/>
          <w:szCs w:val="28"/>
        </w:rPr>
        <w:t xml:space="preserve">Rady Gminy w Puszczy Mariańskiej </w:t>
      </w:r>
    </w:p>
    <w:p w:rsidR="000478EB" w:rsidRDefault="000478EB" w:rsidP="000478EB">
      <w:pPr>
        <w:spacing w:after="0" w:line="240" w:lineRule="auto"/>
        <w:jc w:val="center"/>
        <w:rPr>
          <w:rFonts w:ascii="Times New Roman" w:hAnsi="Times New Roman"/>
          <w:sz w:val="28"/>
          <w:szCs w:val="28"/>
        </w:rPr>
      </w:pPr>
      <w:r>
        <w:rPr>
          <w:rFonts w:ascii="Times New Roman" w:hAnsi="Times New Roman"/>
          <w:sz w:val="28"/>
          <w:szCs w:val="28"/>
        </w:rPr>
        <w:t>z dnia …………………………</w:t>
      </w:r>
    </w:p>
    <w:p w:rsidR="000478EB" w:rsidRDefault="000478EB" w:rsidP="000478EB">
      <w:pPr>
        <w:spacing w:after="0" w:line="240" w:lineRule="auto"/>
        <w:jc w:val="center"/>
        <w:rPr>
          <w:rFonts w:ascii="Times New Roman" w:hAnsi="Times New Roman"/>
          <w:sz w:val="28"/>
          <w:szCs w:val="28"/>
        </w:rPr>
      </w:pPr>
    </w:p>
    <w:p w:rsidR="000478EB" w:rsidRDefault="000478EB" w:rsidP="000478EB">
      <w:pPr>
        <w:spacing w:after="0" w:line="240" w:lineRule="auto"/>
        <w:jc w:val="center"/>
        <w:rPr>
          <w:rFonts w:ascii="Times New Roman" w:hAnsi="Times New Roman"/>
          <w:sz w:val="28"/>
          <w:szCs w:val="28"/>
        </w:rPr>
      </w:pPr>
      <w:r>
        <w:rPr>
          <w:rFonts w:ascii="Times New Roman" w:hAnsi="Times New Roman"/>
          <w:sz w:val="28"/>
          <w:szCs w:val="28"/>
        </w:rPr>
        <w:t xml:space="preserve">w sprawie uchwalenia Programu  przeciwdziałania przemocy w rodzinie  oraz </w:t>
      </w:r>
      <w:r>
        <w:rPr>
          <w:rFonts w:ascii="Times New Roman" w:hAnsi="Times New Roman"/>
          <w:sz w:val="28"/>
        </w:rPr>
        <w:t xml:space="preserve">  </w:t>
      </w:r>
      <w:r>
        <w:rPr>
          <w:rFonts w:ascii="Times New Roman" w:hAnsi="Times New Roman"/>
          <w:sz w:val="28"/>
          <w:szCs w:val="28"/>
        </w:rPr>
        <w:t>ochrony ofiar przemocy w rodzinie  Gminy Puszcza Mariańska na lata</w:t>
      </w:r>
      <w:r>
        <w:rPr>
          <w:rFonts w:ascii="Times New Roman" w:hAnsi="Times New Roman"/>
          <w:sz w:val="28"/>
        </w:rPr>
        <w:t xml:space="preserve"> </w:t>
      </w:r>
      <w:r>
        <w:rPr>
          <w:rFonts w:ascii="Times New Roman" w:hAnsi="Times New Roman"/>
          <w:sz w:val="28"/>
          <w:szCs w:val="28"/>
        </w:rPr>
        <w:t>2016-2020.</w:t>
      </w:r>
    </w:p>
    <w:p w:rsidR="000478EB" w:rsidRDefault="000478EB" w:rsidP="000478EB">
      <w:pPr>
        <w:spacing w:before="100" w:beforeAutospacing="1" w:after="100" w:afterAutospacing="1" w:line="240" w:lineRule="auto"/>
        <w:rPr>
          <w:rFonts w:ascii="Times New Roman" w:hAnsi="Times New Roman"/>
          <w:sz w:val="28"/>
          <w:szCs w:val="28"/>
        </w:rPr>
      </w:pPr>
    </w:p>
    <w:p w:rsidR="000478EB" w:rsidRDefault="000478EB" w:rsidP="000478EB">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Na podstawie art. 18  ust. 2 </w:t>
      </w:r>
      <w:proofErr w:type="spellStart"/>
      <w:r>
        <w:rPr>
          <w:rFonts w:ascii="Times New Roman" w:hAnsi="Times New Roman"/>
          <w:sz w:val="28"/>
          <w:szCs w:val="28"/>
        </w:rPr>
        <w:t>pkt</w:t>
      </w:r>
      <w:proofErr w:type="spellEnd"/>
      <w:r>
        <w:rPr>
          <w:rFonts w:ascii="Times New Roman" w:hAnsi="Times New Roman"/>
          <w:sz w:val="28"/>
          <w:szCs w:val="28"/>
        </w:rPr>
        <w:t xml:space="preserve"> 15 ustawy z dnia 8 marca 1990 r. o samorządzie gminnym (</w:t>
      </w:r>
      <w:proofErr w:type="spellStart"/>
      <w:r>
        <w:rPr>
          <w:rFonts w:ascii="Times New Roman" w:hAnsi="Times New Roman"/>
          <w:sz w:val="28"/>
          <w:szCs w:val="28"/>
        </w:rPr>
        <w:t>t.j</w:t>
      </w:r>
      <w:proofErr w:type="spellEnd"/>
      <w:r>
        <w:rPr>
          <w:rFonts w:ascii="Times New Roman" w:hAnsi="Times New Roman"/>
          <w:sz w:val="28"/>
          <w:szCs w:val="28"/>
        </w:rPr>
        <w:t xml:space="preserve">. </w:t>
      </w:r>
      <w:proofErr w:type="spellStart"/>
      <w:r>
        <w:rPr>
          <w:rFonts w:ascii="Times New Roman" w:hAnsi="Times New Roman"/>
          <w:sz w:val="28"/>
          <w:szCs w:val="28"/>
        </w:rPr>
        <w:t>Dz.U</w:t>
      </w:r>
      <w:proofErr w:type="spellEnd"/>
      <w:r>
        <w:rPr>
          <w:rFonts w:ascii="Times New Roman" w:hAnsi="Times New Roman"/>
          <w:sz w:val="28"/>
          <w:szCs w:val="28"/>
        </w:rPr>
        <w:t>. z 2015 r.  poz. 1515; zm. z 2015 r. poz. 1045 i poz. 1890)  oraz art. 6 ust. 2 </w:t>
      </w:r>
      <w:proofErr w:type="spellStart"/>
      <w:r>
        <w:rPr>
          <w:rFonts w:ascii="Times New Roman" w:hAnsi="Times New Roman"/>
          <w:sz w:val="28"/>
          <w:szCs w:val="28"/>
        </w:rPr>
        <w:t>pkt</w:t>
      </w:r>
      <w:proofErr w:type="spellEnd"/>
      <w:r>
        <w:rPr>
          <w:rFonts w:ascii="Times New Roman" w:hAnsi="Times New Roman"/>
          <w:sz w:val="28"/>
          <w:szCs w:val="28"/>
        </w:rPr>
        <w:t xml:space="preserve"> 1 ustawy z dnia 29 lipca 2005r. o przeciwdziałaniu przemocy w rodzinie (</w:t>
      </w:r>
      <w:proofErr w:type="spellStart"/>
      <w:r>
        <w:rPr>
          <w:rFonts w:ascii="Times New Roman" w:hAnsi="Times New Roman"/>
          <w:sz w:val="28"/>
          <w:szCs w:val="28"/>
        </w:rPr>
        <w:t>t.j</w:t>
      </w:r>
      <w:proofErr w:type="spellEnd"/>
      <w:r>
        <w:rPr>
          <w:rFonts w:ascii="Times New Roman" w:hAnsi="Times New Roman"/>
          <w:sz w:val="28"/>
          <w:szCs w:val="28"/>
        </w:rPr>
        <w:t>. Dz. U. z 2015 r. poz. 1390),  Rada Gminy w Puszczy Mariańskiej  uchwala, co następuje: </w:t>
      </w:r>
    </w:p>
    <w:p w:rsidR="000478EB" w:rsidRDefault="000478EB" w:rsidP="000478EB">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1.</w:t>
      </w:r>
    </w:p>
    <w:p w:rsidR="000478EB" w:rsidRDefault="000478EB" w:rsidP="000478EB">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Uchwala się Program  przeciwdziałania  przemocy w  rodzinie  oraz ochrony  ofiar przemocy w rodzinie Gminy Puszcza Mariańska  na lata 2016-2020  w brzmieniu  stanowiącym  załącznik do niniejszej  uchwały. </w:t>
      </w:r>
    </w:p>
    <w:p w:rsidR="000478EB" w:rsidRDefault="000478EB" w:rsidP="000478EB">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2.</w:t>
      </w:r>
    </w:p>
    <w:p w:rsidR="000478EB" w:rsidRDefault="000478EB" w:rsidP="000478EB">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xml:space="preserve">  Wykonanie uchwały powierza się Wójtowi Gminy. </w:t>
      </w:r>
    </w:p>
    <w:p w:rsidR="000478EB" w:rsidRDefault="000478EB" w:rsidP="000478EB">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3.</w:t>
      </w:r>
    </w:p>
    <w:p w:rsidR="000478EB" w:rsidRDefault="000478EB" w:rsidP="000478EB">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Uchwała wchodzi w życie z dniem podjęcia. </w:t>
      </w:r>
    </w:p>
    <w:p w:rsidR="000478EB" w:rsidRDefault="000478EB" w:rsidP="000478EB">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 </w:t>
      </w:r>
    </w:p>
    <w:p w:rsidR="000478EB" w:rsidRDefault="000478EB" w:rsidP="000478EB">
      <w:pPr>
        <w:spacing w:before="100" w:beforeAutospacing="1" w:after="100" w:afterAutospacing="1" w:line="240" w:lineRule="auto"/>
        <w:rPr>
          <w:rFonts w:ascii="Times New Roman" w:hAnsi="Times New Roman"/>
          <w:sz w:val="28"/>
          <w:szCs w:val="28"/>
        </w:rPr>
      </w:pPr>
    </w:p>
    <w:p w:rsidR="000478EB" w:rsidRDefault="000478EB" w:rsidP="000478EB">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rPr>
        <w:t xml:space="preserve">                              </w:t>
      </w:r>
      <w:r>
        <w:rPr>
          <w:rFonts w:ascii="Times New Roman" w:hAnsi="Times New Roman"/>
          <w:sz w:val="28"/>
          <w:szCs w:val="28"/>
        </w:rPr>
        <w:t>Przewodniczący Rady Gminy</w:t>
      </w:r>
    </w:p>
    <w:p w:rsidR="000478EB" w:rsidRDefault="000478EB" w:rsidP="000478EB">
      <w:pPr>
        <w:spacing w:before="100" w:beforeAutospacing="1" w:after="100" w:afterAutospacing="1" w:line="240" w:lineRule="auto"/>
        <w:jc w:val="center"/>
        <w:rPr>
          <w:rFonts w:ascii="Times New Roman" w:hAnsi="Times New Roman"/>
          <w:sz w:val="28"/>
          <w:szCs w:val="28"/>
        </w:rPr>
      </w:pPr>
      <w:r>
        <w:rPr>
          <w:rFonts w:ascii="Times New Roman" w:hAnsi="Times New Roman"/>
          <w:sz w:val="28"/>
          <w:szCs w:val="28"/>
        </w:rPr>
        <w:t xml:space="preserve">                                                                 Henryk Cebula </w:t>
      </w:r>
    </w:p>
    <w:p w:rsidR="000478EB" w:rsidRDefault="000478EB" w:rsidP="000478EB">
      <w:pPr>
        <w:spacing w:before="100" w:beforeAutospacing="1" w:after="100" w:afterAutospacing="1" w:line="240" w:lineRule="auto"/>
        <w:jc w:val="center"/>
        <w:rPr>
          <w:rFonts w:ascii="Times New Roman" w:hAnsi="Times New Roman"/>
          <w:sz w:val="28"/>
          <w:szCs w:val="28"/>
        </w:rPr>
      </w:pPr>
    </w:p>
    <w:p w:rsidR="000478EB" w:rsidRDefault="000478EB" w:rsidP="000478EB">
      <w:pPr>
        <w:spacing w:before="100" w:beforeAutospacing="1" w:after="100" w:afterAutospacing="1" w:line="240" w:lineRule="auto"/>
        <w:jc w:val="center"/>
        <w:rPr>
          <w:rFonts w:ascii="Times New Roman" w:hAnsi="Times New Roman"/>
          <w:sz w:val="28"/>
          <w:szCs w:val="28"/>
        </w:rPr>
      </w:pPr>
    </w:p>
    <w:p w:rsidR="000478EB" w:rsidRDefault="000478EB" w:rsidP="000478EB">
      <w:pPr>
        <w:spacing w:before="100" w:beforeAutospacing="1" w:after="100" w:afterAutospacing="1" w:line="240" w:lineRule="auto"/>
        <w:jc w:val="center"/>
        <w:rPr>
          <w:rFonts w:ascii="Times New Roman" w:hAnsi="Times New Roman"/>
          <w:sz w:val="28"/>
          <w:szCs w:val="28"/>
        </w:rPr>
      </w:pPr>
    </w:p>
    <w:tbl>
      <w:tblPr>
        <w:tblW w:w="9498" w:type="dxa"/>
        <w:tblCellSpacing w:w="15" w:type="dxa"/>
        <w:tblLook w:val="04A0"/>
      </w:tblPr>
      <w:tblGrid>
        <w:gridCol w:w="9498"/>
      </w:tblGrid>
      <w:tr w:rsidR="000478EB" w:rsidTr="000478EB">
        <w:trPr>
          <w:tblCellSpacing w:w="15" w:type="dxa"/>
        </w:trPr>
        <w:tc>
          <w:tcPr>
            <w:tcW w:w="9438" w:type="dxa"/>
            <w:tcMar>
              <w:top w:w="15" w:type="dxa"/>
              <w:left w:w="15" w:type="dxa"/>
              <w:bottom w:w="15" w:type="dxa"/>
              <w:right w:w="15" w:type="dxa"/>
            </w:tcMar>
            <w:vAlign w:val="center"/>
            <w:hideMark/>
          </w:tcPr>
          <w:p w:rsidR="000478EB" w:rsidRDefault="000478EB">
            <w:pPr>
              <w:pStyle w:val="NormalnyWeb"/>
              <w:spacing w:before="0" w:beforeAutospacing="0" w:after="0" w:afterAutospacing="0"/>
              <w:rPr>
                <w:sz w:val="28"/>
                <w:szCs w:val="28"/>
              </w:rPr>
            </w:pPr>
            <w:r>
              <w:rPr>
                <w:sz w:val="28"/>
                <w:szCs w:val="28"/>
              </w:rPr>
              <w:lastRenderedPageBreak/>
              <w:t xml:space="preserve">                                                          </w:t>
            </w:r>
          </w:p>
          <w:p w:rsidR="000478EB" w:rsidRDefault="000478EB" w:rsidP="000478EB">
            <w:pPr>
              <w:pStyle w:val="NormalnyWeb"/>
              <w:tabs>
                <w:tab w:val="left" w:pos="4066"/>
              </w:tabs>
              <w:spacing w:before="0" w:beforeAutospacing="0" w:after="0" w:afterAutospacing="0"/>
              <w:ind w:right="522"/>
              <w:jc w:val="right"/>
              <w:rPr>
                <w:sz w:val="28"/>
                <w:szCs w:val="28"/>
              </w:rPr>
            </w:pPr>
            <w:r>
              <w:rPr>
                <w:sz w:val="28"/>
                <w:szCs w:val="28"/>
              </w:rPr>
              <w:t xml:space="preserve">                           Załącznik  do  Uchwały Nr ……..</w:t>
            </w:r>
          </w:p>
        </w:tc>
      </w:tr>
      <w:tr w:rsidR="000478EB" w:rsidTr="000478EB">
        <w:trPr>
          <w:tblCellSpacing w:w="15" w:type="dxa"/>
        </w:trPr>
        <w:tc>
          <w:tcPr>
            <w:tcW w:w="9438" w:type="dxa"/>
            <w:tcMar>
              <w:top w:w="15" w:type="dxa"/>
              <w:left w:w="15" w:type="dxa"/>
              <w:bottom w:w="15" w:type="dxa"/>
              <w:right w:w="15" w:type="dxa"/>
            </w:tcMar>
            <w:vAlign w:val="center"/>
            <w:hideMark/>
          </w:tcPr>
          <w:p w:rsidR="000478EB" w:rsidRDefault="000478EB">
            <w:pPr>
              <w:pStyle w:val="NormalnyWeb"/>
              <w:spacing w:before="0" w:beforeAutospacing="0" w:after="0" w:afterAutospacing="0"/>
              <w:rPr>
                <w:sz w:val="28"/>
                <w:szCs w:val="28"/>
              </w:rPr>
            </w:pPr>
            <w:r>
              <w:rPr>
                <w:sz w:val="28"/>
                <w:szCs w:val="28"/>
              </w:rPr>
              <w:t xml:space="preserve">                                                             Rady Gminy w Puszczy Mariańskiej </w:t>
            </w:r>
          </w:p>
          <w:p w:rsidR="000478EB" w:rsidRDefault="000478EB" w:rsidP="000478EB">
            <w:pPr>
              <w:pStyle w:val="NormalnyWeb"/>
              <w:spacing w:before="0" w:beforeAutospacing="0" w:after="0" w:afterAutospacing="0"/>
              <w:rPr>
                <w:sz w:val="28"/>
                <w:szCs w:val="28"/>
              </w:rPr>
            </w:pPr>
            <w:r>
              <w:rPr>
                <w:sz w:val="28"/>
                <w:szCs w:val="28"/>
              </w:rPr>
              <w:t xml:space="preserve">                                                             z dnia ……………</w:t>
            </w:r>
          </w:p>
        </w:tc>
      </w:tr>
      <w:tr w:rsidR="000478EB" w:rsidTr="000478EB">
        <w:trPr>
          <w:tblCellSpacing w:w="15" w:type="dxa"/>
        </w:trPr>
        <w:tc>
          <w:tcPr>
            <w:tcW w:w="9438" w:type="dxa"/>
            <w:tcMar>
              <w:top w:w="15" w:type="dxa"/>
              <w:left w:w="15" w:type="dxa"/>
              <w:bottom w:w="15" w:type="dxa"/>
              <w:right w:w="15" w:type="dxa"/>
            </w:tcMar>
            <w:vAlign w:val="center"/>
          </w:tcPr>
          <w:p w:rsidR="000478EB" w:rsidRDefault="000478EB">
            <w:pPr>
              <w:pStyle w:val="NormalnyWeb"/>
            </w:pPr>
          </w:p>
        </w:tc>
      </w:tr>
      <w:tr w:rsidR="000478EB" w:rsidTr="000478EB">
        <w:trPr>
          <w:tblCellSpacing w:w="15" w:type="dxa"/>
        </w:trPr>
        <w:tc>
          <w:tcPr>
            <w:tcW w:w="9438" w:type="dxa"/>
            <w:tcMar>
              <w:top w:w="15" w:type="dxa"/>
              <w:left w:w="15" w:type="dxa"/>
              <w:bottom w:w="15" w:type="dxa"/>
              <w:right w:w="15" w:type="dxa"/>
            </w:tcMar>
            <w:vAlign w:val="center"/>
          </w:tcPr>
          <w:p w:rsidR="000478EB" w:rsidRDefault="000478EB">
            <w:pPr>
              <w:pStyle w:val="NormalnyWeb"/>
            </w:pPr>
          </w:p>
        </w:tc>
      </w:tr>
      <w:tr w:rsidR="000478EB" w:rsidTr="000478EB">
        <w:trPr>
          <w:tblCellSpacing w:w="15" w:type="dxa"/>
        </w:trPr>
        <w:tc>
          <w:tcPr>
            <w:tcW w:w="9438" w:type="dxa"/>
            <w:tcMar>
              <w:top w:w="15" w:type="dxa"/>
              <w:left w:w="15" w:type="dxa"/>
              <w:bottom w:w="15" w:type="dxa"/>
              <w:right w:w="15" w:type="dxa"/>
            </w:tcMar>
            <w:vAlign w:val="center"/>
          </w:tcPr>
          <w:p w:rsidR="000478EB" w:rsidRDefault="000478EB">
            <w:pPr>
              <w:pStyle w:val="NormalnyWeb"/>
            </w:pPr>
          </w:p>
        </w:tc>
      </w:tr>
    </w:tbl>
    <w:p w:rsidR="000478EB" w:rsidRDefault="000478EB" w:rsidP="0012068A">
      <w:pPr>
        <w:pBdr>
          <w:bottom w:val="single" w:sz="12" w:space="14" w:color="auto"/>
        </w:pBdr>
        <w:spacing w:after="0"/>
        <w:rPr>
          <w:rFonts w:ascii="Bookman Old Style" w:hAnsi="Bookman Old Style"/>
          <w:b/>
          <w:sz w:val="32"/>
          <w:szCs w:val="32"/>
        </w:rPr>
      </w:pPr>
      <w:r w:rsidRPr="0012068A">
        <w:rPr>
          <w:rFonts w:ascii="Bookman Old Style" w:hAnsi="Bookman Old Style"/>
          <w:b/>
          <w:sz w:val="32"/>
          <w:szCs w:val="32"/>
        </w:rPr>
        <w:t xml:space="preserve">Program przeciwdziałania przemocy w rodzinie oraz ochrony ofiar przemocy w rodzinie </w:t>
      </w:r>
    </w:p>
    <w:p w:rsidR="000478EB" w:rsidRPr="0012068A" w:rsidRDefault="000478EB" w:rsidP="0012068A">
      <w:pPr>
        <w:spacing w:after="0"/>
        <w:rPr>
          <w:rFonts w:ascii="Bookman Old Style" w:hAnsi="Bookman Old Style"/>
          <w:sz w:val="32"/>
          <w:szCs w:val="32"/>
        </w:rPr>
      </w:pPr>
      <w:r w:rsidRPr="0012068A">
        <w:rPr>
          <w:rFonts w:ascii="Bookman Old Style" w:hAnsi="Bookman Old Style"/>
          <w:b/>
          <w:sz w:val="32"/>
          <w:szCs w:val="32"/>
        </w:rPr>
        <w:t>Gminy Puszcza Mariańska na lata 2016 - 2020</w:t>
      </w:r>
    </w:p>
    <w:p w:rsidR="000478EB" w:rsidRPr="0012068A" w:rsidRDefault="000478EB" w:rsidP="0012068A">
      <w:pPr>
        <w:spacing w:after="0"/>
        <w:rPr>
          <w:rFonts w:ascii="Bookman Old Style" w:hAnsi="Bookman Old Style"/>
          <w:sz w:val="32"/>
          <w:szCs w:val="32"/>
        </w:rPr>
      </w:pPr>
    </w:p>
    <w:p w:rsidR="000478EB" w:rsidRDefault="000478EB" w:rsidP="000478EB">
      <w:pPr>
        <w:numPr>
          <w:ilvl w:val="0"/>
          <w:numId w:val="1"/>
        </w:numPr>
        <w:spacing w:after="0" w:line="240" w:lineRule="auto"/>
        <w:jc w:val="both"/>
        <w:rPr>
          <w:rFonts w:ascii="Bookman Old Style" w:hAnsi="Bookman Old Style"/>
          <w:b/>
          <w:szCs w:val="28"/>
        </w:rPr>
      </w:pPr>
      <w:r>
        <w:rPr>
          <w:rFonts w:ascii="Bookman Old Style" w:hAnsi="Bookman Old Style"/>
          <w:b/>
          <w:szCs w:val="28"/>
        </w:rPr>
        <w:t>Wstęp</w:t>
      </w:r>
    </w:p>
    <w:p w:rsidR="000478EB" w:rsidRDefault="000478EB" w:rsidP="000478EB">
      <w:pPr>
        <w:ind w:left="1080"/>
        <w:jc w:val="both"/>
        <w:rPr>
          <w:rFonts w:ascii="Bookman Old Style" w:hAnsi="Bookman Old Style"/>
          <w:szCs w:val="28"/>
        </w:rPr>
      </w:pPr>
    </w:p>
    <w:p w:rsidR="000478EB" w:rsidRDefault="000478EB" w:rsidP="000478EB">
      <w:pPr>
        <w:ind w:firstLine="360"/>
        <w:jc w:val="both"/>
        <w:rPr>
          <w:rFonts w:ascii="Bookman Old Style" w:hAnsi="Bookman Old Style"/>
          <w:szCs w:val="28"/>
        </w:rPr>
      </w:pPr>
      <w:r>
        <w:rPr>
          <w:rFonts w:ascii="Bookman Old Style" w:hAnsi="Bookman Old Style"/>
          <w:szCs w:val="28"/>
        </w:rPr>
        <w:t>Rodzina jest najważniejszym środowiskiem w życiu człowieka, kształtującym osobowość, system wartości, poglądy, styl życia. Rodzice czy opiekunowie są wzorem dla dzieci.  W przypadku dezorganizacji rodzina nie jest w stanie realizować podstawowych zadań, role wewnątrzrodzinne ulegają zaburzeniu, łamane są reguły, a zachowania poszczególnych członków rodziny stają się coraz bardziej niezgodne z normami prawnymi i moralnymi oraz z oczekiwaniami społecznymi.</w:t>
      </w:r>
    </w:p>
    <w:p w:rsidR="000478EB" w:rsidRDefault="000478EB" w:rsidP="000478EB">
      <w:pPr>
        <w:ind w:firstLine="360"/>
        <w:jc w:val="both"/>
        <w:rPr>
          <w:rFonts w:ascii="Bookman Old Style" w:hAnsi="Bookman Old Style"/>
          <w:szCs w:val="28"/>
        </w:rPr>
      </w:pPr>
      <w:r>
        <w:rPr>
          <w:rFonts w:ascii="Bookman Old Style" w:hAnsi="Bookman Old Style"/>
          <w:szCs w:val="28"/>
        </w:rPr>
        <w:t xml:space="preserve">Przemoc domowa może być zarówno skutkiem, jak i przyczyną dysfunkcji w rodzinie, bez wątpienia należy zaklasyfikować ją do kategorii zachowań negatywnych o dużej szkodliwości społecznej. Przemoc w rodzinie to poważne zaburzenie w funkcjonowaniu rodziny, które prowadzi do poważnych naruszeń norm moralnych i prawnych, tragicznych skutków psychologicznych, a w skrajnych przypadkach do poważnych okaleczeń czy zabójstw. </w:t>
      </w:r>
    </w:p>
    <w:p w:rsidR="000478EB" w:rsidRDefault="000478EB" w:rsidP="000478EB">
      <w:pPr>
        <w:ind w:firstLine="360"/>
        <w:jc w:val="both"/>
        <w:rPr>
          <w:rFonts w:ascii="Bookman Old Style" w:hAnsi="Bookman Old Style"/>
          <w:szCs w:val="28"/>
        </w:rPr>
      </w:pPr>
      <w:r>
        <w:rPr>
          <w:rFonts w:ascii="Bookman Old Style" w:hAnsi="Bookman Old Style"/>
          <w:szCs w:val="28"/>
        </w:rPr>
        <w:t xml:space="preserve">Stosowanie przemocy prowadzi do niskiej samooceny, poczucia bezsilności  i bezradności, depresji, chorób związanych ze stresem. </w:t>
      </w:r>
    </w:p>
    <w:p w:rsidR="000478EB" w:rsidRDefault="000478EB" w:rsidP="000478EB">
      <w:pPr>
        <w:ind w:firstLine="360"/>
        <w:jc w:val="both"/>
        <w:rPr>
          <w:rFonts w:ascii="Bookman Old Style" w:hAnsi="Bookman Old Style"/>
          <w:szCs w:val="28"/>
        </w:rPr>
      </w:pPr>
      <w:r>
        <w:rPr>
          <w:rFonts w:ascii="Bookman Old Style" w:hAnsi="Bookman Old Style"/>
          <w:szCs w:val="28"/>
        </w:rPr>
        <w:t>Podobny w swej wymowie wstęp zawierał również Program przeciwdziałania przemocy w rodzinie oraz ochrony ofiar przemocy w rodzinie Gminy Puszcza Mariańska na lata 2011-2015. Analiz</w:t>
      </w:r>
      <w:r w:rsidR="00D63FA1">
        <w:rPr>
          <w:rFonts w:ascii="Bookman Old Style" w:hAnsi="Bookman Old Style"/>
          <w:szCs w:val="28"/>
        </w:rPr>
        <w:t xml:space="preserve">ując zapisy </w:t>
      </w:r>
      <w:r>
        <w:rPr>
          <w:rFonts w:ascii="Bookman Old Style" w:hAnsi="Bookman Old Style"/>
          <w:szCs w:val="28"/>
        </w:rPr>
        <w:t xml:space="preserve"> tego programu</w:t>
      </w:r>
      <w:r w:rsidR="00D63FA1">
        <w:rPr>
          <w:rFonts w:ascii="Bookman Old Style" w:hAnsi="Bookman Old Style"/>
          <w:szCs w:val="28"/>
        </w:rPr>
        <w:t xml:space="preserve"> , można dojść do wniosku, iż niewielki procent tego programu udało się zrealizować. Biorąc pod uwagę powyższe i lokalne warunki i możliwości budowy gminnego systemu przeciwdziałania przemocy w rodzinie ,  niniejszy program  powiela zapisy poprzedniego  programu , celem ich wprowadzenia w życie.</w:t>
      </w:r>
    </w:p>
    <w:p w:rsidR="006E35CE" w:rsidRDefault="00D63FA1" w:rsidP="000478EB">
      <w:pPr>
        <w:ind w:firstLine="360"/>
        <w:jc w:val="both"/>
        <w:rPr>
          <w:rFonts w:ascii="Bookman Old Style" w:hAnsi="Bookman Old Style"/>
          <w:szCs w:val="28"/>
        </w:rPr>
      </w:pPr>
      <w:r>
        <w:rPr>
          <w:rFonts w:ascii="Bookman Old Style" w:hAnsi="Bookman Old Style"/>
          <w:szCs w:val="28"/>
        </w:rPr>
        <w:t>Przemoc w rodzinie w okresie funkcjonowania Programu na lata 2011-2015, nie była badana i diagnozowana. Realizator niniejszego Programu winien zdiagnozować ten obszar</w:t>
      </w:r>
      <w:r w:rsidR="006E35CE">
        <w:rPr>
          <w:rFonts w:ascii="Bookman Old Style" w:hAnsi="Bookman Old Style"/>
          <w:szCs w:val="28"/>
        </w:rPr>
        <w:t xml:space="preserve"> problemów społecznych na terenie naszej Gminy.</w:t>
      </w:r>
    </w:p>
    <w:p w:rsidR="000478EB" w:rsidRDefault="000478EB" w:rsidP="000478EB">
      <w:pPr>
        <w:jc w:val="both"/>
        <w:rPr>
          <w:rFonts w:ascii="Bookman Old Style" w:hAnsi="Bookman Old Style"/>
          <w:szCs w:val="28"/>
        </w:rPr>
      </w:pPr>
    </w:p>
    <w:p w:rsidR="000478EB" w:rsidRDefault="000478EB" w:rsidP="000478EB">
      <w:pPr>
        <w:numPr>
          <w:ilvl w:val="0"/>
          <w:numId w:val="1"/>
        </w:numPr>
        <w:spacing w:after="0" w:line="240" w:lineRule="auto"/>
        <w:jc w:val="both"/>
        <w:rPr>
          <w:rFonts w:ascii="Bookman Old Style" w:hAnsi="Bookman Old Style"/>
          <w:b/>
          <w:szCs w:val="36"/>
          <w:u w:val="single"/>
        </w:rPr>
      </w:pPr>
      <w:r>
        <w:rPr>
          <w:rFonts w:ascii="Bookman Old Style" w:hAnsi="Bookman Old Style"/>
          <w:b/>
          <w:szCs w:val="36"/>
          <w:u w:val="single"/>
        </w:rPr>
        <w:lastRenderedPageBreak/>
        <w:t>Założenia systemu przeciwdziałania przemocy w rodzinie w Gminie Puszcza Mariańska :</w:t>
      </w:r>
    </w:p>
    <w:p w:rsidR="000478EB" w:rsidRDefault="000478EB" w:rsidP="000478EB">
      <w:pPr>
        <w:jc w:val="both"/>
        <w:rPr>
          <w:rFonts w:ascii="Bookman Old Style" w:hAnsi="Bookman Old Style"/>
          <w:szCs w:val="28"/>
        </w:rPr>
      </w:pPr>
    </w:p>
    <w:p w:rsidR="000478EB" w:rsidRDefault="000478EB" w:rsidP="000478EB">
      <w:pPr>
        <w:jc w:val="both"/>
        <w:rPr>
          <w:rFonts w:ascii="Bookman Old Style" w:hAnsi="Bookman Old Style"/>
          <w:szCs w:val="28"/>
        </w:rPr>
      </w:pPr>
      <w:r>
        <w:rPr>
          <w:rFonts w:ascii="Bookman Old Style" w:hAnsi="Bookman Old Style"/>
          <w:szCs w:val="28"/>
        </w:rPr>
        <w:t>Zgodnie z zapisami ustawy z dnia 29 lipca 2005 r. o przeciwdziałaniu przemocy w rodzinie, tworzenie gminnego systemu przeciwdziałania przemocy w rodzinie  jest zadaniem  własnym gminy i w tym obszarze zadaniem gminy jest w szczególności:</w:t>
      </w:r>
    </w:p>
    <w:p w:rsidR="000478EB" w:rsidRDefault="000478EB" w:rsidP="000478EB">
      <w:pPr>
        <w:numPr>
          <w:ilvl w:val="0"/>
          <w:numId w:val="2"/>
        </w:numPr>
        <w:spacing w:after="0" w:line="240" w:lineRule="auto"/>
        <w:jc w:val="both"/>
        <w:rPr>
          <w:rFonts w:ascii="Bookman Old Style" w:hAnsi="Bookman Old Style"/>
          <w:szCs w:val="28"/>
        </w:rPr>
      </w:pPr>
      <w:r>
        <w:rPr>
          <w:rFonts w:ascii="Bookman Old Style" w:hAnsi="Bookman Old Style"/>
          <w:szCs w:val="28"/>
        </w:rPr>
        <w:t>Przyjęcie i realizacja  programu  przeciwdziałania przemocy ,</w:t>
      </w:r>
    </w:p>
    <w:p w:rsidR="000478EB" w:rsidRDefault="000478EB" w:rsidP="000478EB">
      <w:pPr>
        <w:numPr>
          <w:ilvl w:val="0"/>
          <w:numId w:val="2"/>
        </w:numPr>
        <w:spacing w:after="0" w:line="240" w:lineRule="auto"/>
        <w:jc w:val="both"/>
        <w:rPr>
          <w:rFonts w:ascii="Bookman Old Style" w:hAnsi="Bookman Old Style"/>
          <w:szCs w:val="28"/>
        </w:rPr>
      </w:pPr>
      <w:r>
        <w:rPr>
          <w:rFonts w:ascii="Bookman Old Style" w:hAnsi="Bookman Old Style"/>
          <w:szCs w:val="28"/>
        </w:rPr>
        <w:t>Stworzenie  struktury systemu przeciwdziałania przemocy w rodzinie, w tym powołanie do funkcjonowania zespołu  interdyscyplinarnego,</w:t>
      </w:r>
    </w:p>
    <w:p w:rsidR="000478EB" w:rsidRDefault="000478EB" w:rsidP="000478EB">
      <w:pPr>
        <w:numPr>
          <w:ilvl w:val="0"/>
          <w:numId w:val="2"/>
        </w:numPr>
        <w:spacing w:after="0" w:line="240" w:lineRule="auto"/>
        <w:jc w:val="both"/>
        <w:rPr>
          <w:rFonts w:ascii="Bookman Old Style" w:hAnsi="Bookman Old Style"/>
          <w:szCs w:val="28"/>
        </w:rPr>
      </w:pPr>
      <w:r>
        <w:rPr>
          <w:rFonts w:ascii="Bookman Old Style" w:hAnsi="Bookman Old Style"/>
          <w:szCs w:val="28"/>
        </w:rPr>
        <w:t>Prowadzenie poradnictwa i interwencji w zakresie przeciwdziałania przemocy w rodzinie,</w:t>
      </w:r>
    </w:p>
    <w:p w:rsidR="000478EB" w:rsidRDefault="000478EB" w:rsidP="000478EB">
      <w:pPr>
        <w:numPr>
          <w:ilvl w:val="0"/>
          <w:numId w:val="2"/>
        </w:numPr>
        <w:spacing w:after="0" w:line="240" w:lineRule="auto"/>
        <w:jc w:val="both"/>
        <w:rPr>
          <w:rFonts w:ascii="Bookman Old Style" w:hAnsi="Bookman Old Style"/>
          <w:szCs w:val="28"/>
        </w:rPr>
      </w:pPr>
      <w:r>
        <w:rPr>
          <w:rFonts w:ascii="Bookman Old Style" w:hAnsi="Bookman Old Style"/>
          <w:szCs w:val="28"/>
        </w:rPr>
        <w:t>Opracowanie i realizacja programu ochrony ofiar przemocy w rodzinie,</w:t>
      </w:r>
    </w:p>
    <w:p w:rsidR="000478EB" w:rsidRDefault="000478EB" w:rsidP="000478EB">
      <w:pPr>
        <w:numPr>
          <w:ilvl w:val="0"/>
          <w:numId w:val="2"/>
        </w:numPr>
        <w:spacing w:after="0" w:line="240" w:lineRule="auto"/>
        <w:jc w:val="both"/>
        <w:rPr>
          <w:rFonts w:ascii="Bookman Old Style" w:hAnsi="Bookman Old Style"/>
          <w:szCs w:val="28"/>
        </w:rPr>
      </w:pPr>
      <w:r>
        <w:rPr>
          <w:rFonts w:ascii="Bookman Old Style" w:hAnsi="Bookman Old Style"/>
          <w:szCs w:val="28"/>
        </w:rPr>
        <w:t>Prowadzenie gminnych ośrodków wsparcia.</w:t>
      </w:r>
    </w:p>
    <w:p w:rsidR="006E35CE" w:rsidRDefault="006E35CE" w:rsidP="006E35CE">
      <w:pPr>
        <w:spacing w:after="0" w:line="240" w:lineRule="auto"/>
        <w:ind w:left="720"/>
        <w:jc w:val="both"/>
        <w:rPr>
          <w:rFonts w:ascii="Bookman Old Style" w:hAnsi="Bookman Old Style"/>
          <w:szCs w:val="28"/>
        </w:rPr>
      </w:pPr>
    </w:p>
    <w:p w:rsidR="000478EB" w:rsidRDefault="006E35CE" w:rsidP="000478EB">
      <w:pPr>
        <w:jc w:val="both"/>
        <w:rPr>
          <w:rFonts w:ascii="Bookman Old Style" w:hAnsi="Bookman Old Style"/>
          <w:szCs w:val="28"/>
        </w:rPr>
      </w:pPr>
      <w:r>
        <w:rPr>
          <w:rFonts w:ascii="Bookman Old Style" w:hAnsi="Bookman Old Style"/>
          <w:szCs w:val="28"/>
        </w:rPr>
        <w:t xml:space="preserve">W gminie Puszcza Mariańska został powołany Zespół Interdyscyplinarny, który funkcjonuje i spełnia postawione przed nim zadania. Pozostałe zadania , niewdrożone w życie </w:t>
      </w:r>
      <w:r w:rsidR="000478EB">
        <w:rPr>
          <w:rFonts w:ascii="Bookman Old Style" w:hAnsi="Bookman Old Style"/>
          <w:szCs w:val="28"/>
        </w:rPr>
        <w:t xml:space="preserve">należy realizować stopniowo , budując </w:t>
      </w:r>
      <w:r>
        <w:rPr>
          <w:rFonts w:ascii="Bookman Old Style" w:hAnsi="Bookman Old Style"/>
          <w:szCs w:val="28"/>
        </w:rPr>
        <w:t xml:space="preserve">prawie </w:t>
      </w:r>
      <w:r w:rsidR="000478EB">
        <w:rPr>
          <w:rFonts w:ascii="Bookman Old Style" w:hAnsi="Bookman Old Style"/>
          <w:szCs w:val="28"/>
        </w:rPr>
        <w:t xml:space="preserve"> od podstaw cały system przeciwdziałania przemocy na terenie gminy Puszcza Mariańska i realizując jednocześnie założenia Krajowego programu przeciwdziałania przemocy w rodzinie.</w:t>
      </w:r>
    </w:p>
    <w:p w:rsidR="000478EB" w:rsidRDefault="000478EB" w:rsidP="000478EB">
      <w:pPr>
        <w:numPr>
          <w:ilvl w:val="0"/>
          <w:numId w:val="1"/>
        </w:numPr>
        <w:spacing w:after="0" w:line="240" w:lineRule="auto"/>
        <w:jc w:val="both"/>
        <w:rPr>
          <w:rFonts w:ascii="Bookman Old Style" w:hAnsi="Bookman Old Style"/>
          <w:b/>
          <w:szCs w:val="36"/>
          <w:u w:val="single"/>
        </w:rPr>
      </w:pPr>
      <w:r>
        <w:rPr>
          <w:rFonts w:ascii="Bookman Old Style" w:hAnsi="Bookman Old Style"/>
          <w:b/>
          <w:szCs w:val="36"/>
          <w:u w:val="single"/>
        </w:rPr>
        <w:t>System przeciwdziałania przemocy domowej w Gminie Puszcza Mariańska:</w:t>
      </w:r>
    </w:p>
    <w:p w:rsidR="000478EB" w:rsidRDefault="000478EB" w:rsidP="000478EB">
      <w:pPr>
        <w:jc w:val="both"/>
        <w:rPr>
          <w:rFonts w:ascii="Bookman Old Style" w:hAnsi="Bookman Old Style"/>
          <w:b/>
          <w:szCs w:val="28"/>
        </w:rPr>
      </w:pPr>
    </w:p>
    <w:p w:rsidR="000478EB" w:rsidRDefault="000478EB" w:rsidP="000478EB">
      <w:pPr>
        <w:jc w:val="both"/>
        <w:rPr>
          <w:rFonts w:ascii="Bookman Old Style" w:hAnsi="Bookman Old Style"/>
          <w:szCs w:val="28"/>
        </w:rPr>
      </w:pPr>
      <w:r>
        <w:rPr>
          <w:rFonts w:ascii="Bookman Old Style" w:hAnsi="Bookman Old Style"/>
          <w:szCs w:val="28"/>
        </w:rPr>
        <w:t xml:space="preserve">W celu realizacji w/w założeń  w gminie Puszcza Mariańska  </w:t>
      </w:r>
      <w:r>
        <w:rPr>
          <w:rFonts w:ascii="Bookman Old Style" w:hAnsi="Bookman Old Style"/>
          <w:b/>
          <w:szCs w:val="28"/>
        </w:rPr>
        <w:t xml:space="preserve">uruchamia </w:t>
      </w:r>
      <w:r>
        <w:rPr>
          <w:rFonts w:ascii="Bookman Old Style" w:hAnsi="Bookman Old Style"/>
          <w:szCs w:val="28"/>
        </w:rPr>
        <w:t>się system przeciwdziałania przemocy w rodzinie oparty na:</w:t>
      </w:r>
    </w:p>
    <w:p w:rsidR="000478EB" w:rsidRDefault="000478EB" w:rsidP="000478EB">
      <w:pPr>
        <w:numPr>
          <w:ilvl w:val="0"/>
          <w:numId w:val="3"/>
        </w:numPr>
        <w:spacing w:after="0" w:line="240" w:lineRule="auto"/>
        <w:jc w:val="both"/>
        <w:rPr>
          <w:rFonts w:ascii="Bookman Old Style" w:hAnsi="Bookman Old Style"/>
          <w:szCs w:val="28"/>
        </w:rPr>
      </w:pPr>
      <w:r>
        <w:rPr>
          <w:rFonts w:ascii="Bookman Old Style" w:hAnsi="Bookman Old Style"/>
          <w:szCs w:val="28"/>
        </w:rPr>
        <w:t xml:space="preserve">pracy </w:t>
      </w:r>
      <w:r>
        <w:rPr>
          <w:rFonts w:ascii="Bookman Old Style" w:hAnsi="Bookman Old Style"/>
          <w:b/>
          <w:szCs w:val="28"/>
        </w:rPr>
        <w:t>Interdyscyplinarnego Zespołu ds. Przeciwdziałania Przemocy Domowej</w:t>
      </w:r>
      <w:r>
        <w:rPr>
          <w:rFonts w:ascii="Bookman Old Style" w:hAnsi="Bookman Old Style"/>
          <w:szCs w:val="28"/>
        </w:rPr>
        <w:t>, którego zasady funkcjonowania określ</w:t>
      </w:r>
      <w:r w:rsidR="006E35CE">
        <w:rPr>
          <w:rFonts w:ascii="Bookman Old Style" w:hAnsi="Bookman Old Style"/>
          <w:szCs w:val="28"/>
        </w:rPr>
        <w:t>a</w:t>
      </w:r>
      <w:r>
        <w:rPr>
          <w:rFonts w:ascii="Bookman Old Style" w:hAnsi="Bookman Old Style"/>
          <w:szCs w:val="28"/>
        </w:rPr>
        <w:t xml:space="preserve"> odrębna uchwała rady gminy,</w:t>
      </w:r>
    </w:p>
    <w:p w:rsidR="000478EB" w:rsidRDefault="000478EB" w:rsidP="000478EB">
      <w:pPr>
        <w:numPr>
          <w:ilvl w:val="0"/>
          <w:numId w:val="3"/>
        </w:numPr>
        <w:spacing w:after="0" w:line="240" w:lineRule="auto"/>
        <w:jc w:val="both"/>
        <w:rPr>
          <w:rFonts w:ascii="Bookman Old Style" w:hAnsi="Bookman Old Style"/>
          <w:b/>
          <w:szCs w:val="28"/>
        </w:rPr>
      </w:pPr>
      <w:r>
        <w:rPr>
          <w:rFonts w:ascii="Bookman Old Style" w:hAnsi="Bookman Old Style"/>
          <w:szCs w:val="28"/>
        </w:rPr>
        <w:t xml:space="preserve">pracy </w:t>
      </w:r>
      <w:r>
        <w:rPr>
          <w:rFonts w:ascii="Bookman Old Style" w:hAnsi="Bookman Old Style"/>
          <w:b/>
          <w:szCs w:val="28"/>
        </w:rPr>
        <w:t>Koordynatora ds. Przeciwdziałania Przemocy w Rodzinie,</w:t>
      </w:r>
    </w:p>
    <w:p w:rsidR="000478EB" w:rsidRDefault="000478EB" w:rsidP="000478EB">
      <w:pPr>
        <w:numPr>
          <w:ilvl w:val="0"/>
          <w:numId w:val="3"/>
        </w:numPr>
        <w:spacing w:after="0" w:line="240" w:lineRule="auto"/>
        <w:jc w:val="both"/>
        <w:rPr>
          <w:rFonts w:ascii="Bookman Old Style" w:hAnsi="Bookman Old Style"/>
          <w:b/>
          <w:szCs w:val="28"/>
        </w:rPr>
      </w:pPr>
      <w:r>
        <w:rPr>
          <w:rFonts w:ascii="Bookman Old Style" w:hAnsi="Bookman Old Style"/>
          <w:szCs w:val="28"/>
        </w:rPr>
        <w:t xml:space="preserve">pomocy psychologicznej dla ofiar przemocy w </w:t>
      </w:r>
      <w:r>
        <w:rPr>
          <w:rFonts w:ascii="Bookman Old Style" w:hAnsi="Bookman Old Style"/>
          <w:b/>
          <w:szCs w:val="28"/>
        </w:rPr>
        <w:t>Grupie Wsparcia dla Ofiar Przemocy w Rodzinie,</w:t>
      </w:r>
    </w:p>
    <w:p w:rsidR="000478EB" w:rsidRDefault="000478EB" w:rsidP="000478EB">
      <w:pPr>
        <w:numPr>
          <w:ilvl w:val="0"/>
          <w:numId w:val="3"/>
        </w:numPr>
        <w:spacing w:after="0" w:line="240" w:lineRule="auto"/>
        <w:jc w:val="both"/>
        <w:rPr>
          <w:rFonts w:ascii="Bookman Old Style" w:hAnsi="Bookman Old Style"/>
          <w:b/>
          <w:szCs w:val="28"/>
        </w:rPr>
      </w:pPr>
      <w:r>
        <w:rPr>
          <w:rFonts w:ascii="Bookman Old Style" w:hAnsi="Bookman Old Style"/>
          <w:b/>
          <w:szCs w:val="28"/>
        </w:rPr>
        <w:t>pomocy psychologicznej dla dzieci</w:t>
      </w:r>
      <w:r>
        <w:rPr>
          <w:rFonts w:ascii="Bookman Old Style" w:hAnsi="Bookman Old Style"/>
          <w:szCs w:val="28"/>
        </w:rPr>
        <w:t xml:space="preserve"> – ofiar przemocy, ze szczególnym uwzględnieniem przemocy seksualnej,</w:t>
      </w:r>
    </w:p>
    <w:p w:rsidR="000478EB" w:rsidRDefault="000478EB" w:rsidP="000478EB">
      <w:pPr>
        <w:numPr>
          <w:ilvl w:val="0"/>
          <w:numId w:val="3"/>
        </w:numPr>
        <w:spacing w:after="0" w:line="240" w:lineRule="auto"/>
        <w:jc w:val="both"/>
        <w:rPr>
          <w:rFonts w:ascii="Bookman Old Style" w:hAnsi="Bookman Old Style"/>
          <w:b/>
          <w:szCs w:val="28"/>
        </w:rPr>
      </w:pPr>
      <w:r>
        <w:rPr>
          <w:rFonts w:ascii="Bookman Old Style" w:hAnsi="Bookman Old Style"/>
          <w:b/>
          <w:szCs w:val="28"/>
        </w:rPr>
        <w:t xml:space="preserve">pomocy psychologicznej, prawnej, medycznej, socjalnej </w:t>
      </w:r>
      <w:r>
        <w:rPr>
          <w:rFonts w:ascii="Bookman Old Style" w:hAnsi="Bookman Old Style"/>
          <w:szCs w:val="28"/>
        </w:rPr>
        <w:t>dla ofiar przemocy,</w:t>
      </w:r>
    </w:p>
    <w:p w:rsidR="000478EB" w:rsidRDefault="000478EB" w:rsidP="000478EB">
      <w:pPr>
        <w:numPr>
          <w:ilvl w:val="0"/>
          <w:numId w:val="3"/>
        </w:numPr>
        <w:spacing w:after="0" w:line="240" w:lineRule="auto"/>
        <w:jc w:val="both"/>
        <w:rPr>
          <w:rFonts w:ascii="Bookman Old Style" w:hAnsi="Bookman Old Style"/>
          <w:b/>
          <w:szCs w:val="28"/>
        </w:rPr>
      </w:pPr>
      <w:r>
        <w:rPr>
          <w:rFonts w:ascii="Bookman Old Style" w:hAnsi="Bookman Old Style"/>
          <w:szCs w:val="28"/>
        </w:rPr>
        <w:t xml:space="preserve">pracy </w:t>
      </w:r>
      <w:r>
        <w:rPr>
          <w:rFonts w:ascii="Bookman Old Style" w:hAnsi="Bookman Old Style"/>
          <w:b/>
          <w:szCs w:val="28"/>
        </w:rPr>
        <w:t>Punktu Interwencji Kryzysowej,</w:t>
      </w:r>
    </w:p>
    <w:p w:rsidR="000478EB" w:rsidRPr="006E35CE" w:rsidRDefault="000478EB" w:rsidP="000478EB">
      <w:pPr>
        <w:numPr>
          <w:ilvl w:val="0"/>
          <w:numId w:val="3"/>
        </w:numPr>
        <w:spacing w:after="0" w:line="240" w:lineRule="auto"/>
        <w:jc w:val="both"/>
        <w:rPr>
          <w:rFonts w:ascii="Bookman Old Style" w:hAnsi="Bookman Old Style"/>
          <w:szCs w:val="36"/>
        </w:rPr>
      </w:pPr>
      <w:r w:rsidRPr="006E35CE">
        <w:rPr>
          <w:rFonts w:ascii="Bookman Old Style" w:hAnsi="Bookman Old Style"/>
          <w:szCs w:val="28"/>
        </w:rPr>
        <w:t>ścisłej współpracy z różnymi instytucjami w zakresie przeciwdziałania przemocy w rodzinie, ze szczególnym uwzględnieniem Ośrodka Pomocy Społecznej i Komendy Powiatowej Policji w Żyrardowie,</w:t>
      </w:r>
    </w:p>
    <w:p w:rsidR="000478EB" w:rsidRPr="006E35CE" w:rsidRDefault="000478EB" w:rsidP="000478EB">
      <w:pPr>
        <w:numPr>
          <w:ilvl w:val="0"/>
          <w:numId w:val="3"/>
        </w:numPr>
        <w:spacing w:after="0" w:line="240" w:lineRule="auto"/>
        <w:jc w:val="both"/>
        <w:rPr>
          <w:rFonts w:ascii="Bookman Old Style" w:hAnsi="Bookman Old Style"/>
          <w:szCs w:val="36"/>
        </w:rPr>
      </w:pPr>
      <w:r w:rsidRPr="006E35CE">
        <w:rPr>
          <w:rFonts w:ascii="Bookman Old Style" w:hAnsi="Bookman Old Style"/>
          <w:szCs w:val="28"/>
        </w:rPr>
        <w:t xml:space="preserve">wzmocnieniu wiedzy społeczeństwa w zakresie przeciwdziałania przemocy w rodzinie. </w:t>
      </w:r>
    </w:p>
    <w:p w:rsidR="000478EB" w:rsidRPr="006E35CE" w:rsidRDefault="000478EB" w:rsidP="000478EB">
      <w:pPr>
        <w:rPr>
          <w:rFonts w:ascii="Bookman Old Style" w:hAnsi="Bookman Old Style"/>
          <w:szCs w:val="36"/>
        </w:rPr>
      </w:pPr>
    </w:p>
    <w:p w:rsidR="000478EB" w:rsidRDefault="000478EB" w:rsidP="000478EB">
      <w:pPr>
        <w:rPr>
          <w:rFonts w:ascii="Bookman Old Style" w:hAnsi="Bookman Old Style"/>
          <w:szCs w:val="40"/>
          <w:u w:val="single"/>
        </w:rPr>
      </w:pPr>
      <w:r>
        <w:rPr>
          <w:rFonts w:ascii="Bookman Old Style" w:hAnsi="Bookman Old Style"/>
          <w:b/>
          <w:szCs w:val="40"/>
        </w:rPr>
        <w:t xml:space="preserve">    </w:t>
      </w:r>
      <w:r w:rsidR="006E35CE">
        <w:rPr>
          <w:rFonts w:ascii="Bookman Old Style" w:hAnsi="Bookman Old Style"/>
          <w:b/>
          <w:szCs w:val="40"/>
        </w:rPr>
        <w:t>I</w:t>
      </w:r>
      <w:r>
        <w:rPr>
          <w:rFonts w:ascii="Bookman Old Style" w:hAnsi="Bookman Old Style"/>
          <w:b/>
          <w:szCs w:val="40"/>
        </w:rPr>
        <w:t>V.</w:t>
      </w:r>
      <w:r>
        <w:rPr>
          <w:rFonts w:ascii="Bookman Old Style" w:hAnsi="Bookman Old Style"/>
          <w:b/>
          <w:szCs w:val="40"/>
          <w:u w:val="single"/>
        </w:rPr>
        <w:t xml:space="preserve"> Strategia i metody działania:</w:t>
      </w:r>
    </w:p>
    <w:p w:rsidR="000478EB" w:rsidRDefault="000478EB" w:rsidP="000478EB">
      <w:pPr>
        <w:numPr>
          <w:ilvl w:val="1"/>
          <w:numId w:val="3"/>
        </w:numPr>
        <w:spacing w:after="0" w:line="240" w:lineRule="auto"/>
        <w:jc w:val="both"/>
        <w:rPr>
          <w:rFonts w:ascii="Bookman Old Style" w:hAnsi="Bookman Old Style"/>
          <w:szCs w:val="28"/>
        </w:rPr>
      </w:pPr>
      <w:r>
        <w:rPr>
          <w:rFonts w:ascii="Bookman Old Style" w:hAnsi="Bookman Old Style"/>
          <w:b/>
          <w:szCs w:val="28"/>
        </w:rPr>
        <w:t xml:space="preserve">Przygotowanie diagnozy w gminie Puszcza Mariańska  </w:t>
      </w:r>
    </w:p>
    <w:p w:rsidR="000478EB" w:rsidRDefault="000478EB" w:rsidP="000478EB">
      <w:pPr>
        <w:ind w:left="1428"/>
        <w:jc w:val="both"/>
        <w:rPr>
          <w:rFonts w:ascii="Bookman Old Style" w:hAnsi="Bookman Old Style"/>
          <w:szCs w:val="28"/>
        </w:rPr>
      </w:pPr>
    </w:p>
    <w:p w:rsidR="000478EB" w:rsidRDefault="000478EB" w:rsidP="000478EB">
      <w:pPr>
        <w:numPr>
          <w:ilvl w:val="0"/>
          <w:numId w:val="4"/>
        </w:numPr>
        <w:spacing w:after="0" w:line="240" w:lineRule="auto"/>
        <w:jc w:val="both"/>
        <w:rPr>
          <w:rFonts w:ascii="Bookman Old Style" w:hAnsi="Bookman Old Style"/>
          <w:szCs w:val="28"/>
        </w:rPr>
      </w:pPr>
      <w:r>
        <w:rPr>
          <w:rFonts w:ascii="Bookman Old Style" w:hAnsi="Bookman Old Style"/>
          <w:szCs w:val="28"/>
        </w:rPr>
        <w:lastRenderedPageBreak/>
        <w:t xml:space="preserve">Stałe zbieranie wszelkich dostępnych danych, które pozwolą dokonać pomiaru zjawiska. Źródłem informacji mogą być statystyki policji, sądu, szkół, przychodni zdrowia, szpitala, pogotowia ratunkowego, pomocy społecznej, gminnej komisji rozwiązywania problemów alkoholowych oraz </w:t>
      </w:r>
      <w:r>
        <w:rPr>
          <w:rFonts w:ascii="Bookman Old Style" w:hAnsi="Bookman Old Style"/>
          <w:b/>
          <w:szCs w:val="28"/>
        </w:rPr>
        <w:t>badania ankietowe przeprowadzone wśród mieszkańców gminy.</w:t>
      </w:r>
    </w:p>
    <w:p w:rsidR="000478EB" w:rsidRDefault="000478EB" w:rsidP="000478EB">
      <w:pPr>
        <w:numPr>
          <w:ilvl w:val="0"/>
          <w:numId w:val="4"/>
        </w:numPr>
        <w:spacing w:after="0" w:line="240" w:lineRule="auto"/>
        <w:jc w:val="both"/>
        <w:rPr>
          <w:rFonts w:ascii="Bookman Old Style" w:hAnsi="Bookman Old Style"/>
          <w:szCs w:val="28"/>
        </w:rPr>
      </w:pPr>
      <w:r>
        <w:rPr>
          <w:rFonts w:ascii="Bookman Old Style" w:hAnsi="Bookman Old Style"/>
          <w:szCs w:val="28"/>
        </w:rPr>
        <w:t xml:space="preserve">Przeprowadzanie diagnozy i ustalanie zasobów środowiska lokalnego, a więc działalności instytucji, placówek, organizacji pozarządowych,  osób zajmujących się pomaganiem i na tej podstawie opracowanie i korygowanie </w:t>
      </w:r>
      <w:r>
        <w:rPr>
          <w:rFonts w:ascii="Bookman Old Style" w:hAnsi="Bookman Old Style"/>
          <w:b/>
          <w:szCs w:val="28"/>
        </w:rPr>
        <w:t>mapy zasobów środowiska lokalnego.</w:t>
      </w:r>
    </w:p>
    <w:p w:rsidR="000478EB" w:rsidRDefault="000478EB" w:rsidP="000478EB">
      <w:pPr>
        <w:numPr>
          <w:ilvl w:val="0"/>
          <w:numId w:val="4"/>
        </w:numPr>
        <w:spacing w:after="0" w:line="240" w:lineRule="auto"/>
        <w:jc w:val="both"/>
        <w:rPr>
          <w:rFonts w:ascii="Bookman Old Style" w:hAnsi="Bookman Old Style"/>
          <w:szCs w:val="28"/>
        </w:rPr>
      </w:pPr>
      <w:r>
        <w:rPr>
          <w:rFonts w:ascii="Bookman Old Style" w:hAnsi="Bookman Old Style"/>
          <w:szCs w:val="28"/>
        </w:rPr>
        <w:t>Przeprowadzanie badań pozwalających określić postawy mieszkańców wobec przemocy w rodzinie, a także opinie na temat sposobu pomagania rodzinom, gdzie stosowana jest przemoc. Badania można przeprowadzić za pomocą ankiet i/lub wywiadów.</w:t>
      </w:r>
    </w:p>
    <w:p w:rsidR="000478EB" w:rsidRDefault="000478EB" w:rsidP="000478EB">
      <w:pPr>
        <w:numPr>
          <w:ilvl w:val="0"/>
          <w:numId w:val="4"/>
        </w:numPr>
        <w:spacing w:after="0" w:line="240" w:lineRule="auto"/>
        <w:jc w:val="both"/>
        <w:rPr>
          <w:rFonts w:ascii="Bookman Old Style" w:hAnsi="Bookman Old Style"/>
          <w:szCs w:val="28"/>
        </w:rPr>
      </w:pPr>
      <w:r>
        <w:rPr>
          <w:rFonts w:ascii="Bookman Old Style" w:hAnsi="Bookman Old Style"/>
          <w:szCs w:val="28"/>
        </w:rPr>
        <w:t>Przeprowadzanie badań pozwalających określić postawy pracowników służb i placówek stykających się z problemem przemocy na danym terenie, a także poziom ich kwalifikacji potrzebnych do skutecznego pomagania.</w:t>
      </w:r>
    </w:p>
    <w:p w:rsidR="000478EB" w:rsidRDefault="000478EB" w:rsidP="000478EB">
      <w:pPr>
        <w:numPr>
          <w:ilvl w:val="0"/>
          <w:numId w:val="4"/>
        </w:numPr>
        <w:spacing w:after="0" w:line="240" w:lineRule="auto"/>
        <w:jc w:val="both"/>
        <w:rPr>
          <w:rFonts w:ascii="Bookman Old Style" w:hAnsi="Bookman Old Style"/>
          <w:szCs w:val="28"/>
        </w:rPr>
      </w:pPr>
      <w:r>
        <w:rPr>
          <w:rFonts w:ascii="Bookman Old Style" w:hAnsi="Bookman Old Style"/>
          <w:szCs w:val="28"/>
        </w:rPr>
        <w:t xml:space="preserve">Przygotowywanie raportu o przemocy w rodzinie i zasobach środowiska lokalnego. </w:t>
      </w:r>
    </w:p>
    <w:p w:rsidR="000478EB" w:rsidRDefault="000478EB" w:rsidP="000478EB">
      <w:pPr>
        <w:jc w:val="both"/>
        <w:rPr>
          <w:rFonts w:ascii="Bookman Old Style" w:hAnsi="Bookman Old Style"/>
          <w:b/>
          <w:szCs w:val="28"/>
        </w:rPr>
      </w:pPr>
    </w:p>
    <w:p w:rsidR="000478EB" w:rsidRDefault="000478EB" w:rsidP="000478EB">
      <w:pPr>
        <w:numPr>
          <w:ilvl w:val="1"/>
          <w:numId w:val="3"/>
        </w:numPr>
        <w:spacing w:after="0" w:line="240" w:lineRule="auto"/>
        <w:jc w:val="both"/>
        <w:rPr>
          <w:rFonts w:ascii="Bookman Old Style" w:hAnsi="Bookman Old Style"/>
          <w:szCs w:val="28"/>
        </w:rPr>
      </w:pPr>
      <w:r>
        <w:rPr>
          <w:rFonts w:ascii="Bookman Old Style" w:hAnsi="Bookman Old Style"/>
          <w:b/>
          <w:szCs w:val="28"/>
        </w:rPr>
        <w:t>Szczegółowe działania w Gminie Puszcza Mariańska :</w:t>
      </w:r>
    </w:p>
    <w:p w:rsidR="000478EB" w:rsidRDefault="000478EB" w:rsidP="000478EB">
      <w:pPr>
        <w:jc w:val="both"/>
        <w:rPr>
          <w:rFonts w:ascii="Bookman Old Style" w:hAnsi="Bookman Old Style"/>
          <w:szCs w:val="28"/>
        </w:rPr>
      </w:pPr>
    </w:p>
    <w:p w:rsidR="000478EB" w:rsidRDefault="000478EB" w:rsidP="000478EB">
      <w:pPr>
        <w:numPr>
          <w:ilvl w:val="0"/>
          <w:numId w:val="5"/>
        </w:numPr>
        <w:spacing w:after="0" w:line="240" w:lineRule="auto"/>
        <w:jc w:val="both"/>
        <w:rPr>
          <w:rFonts w:ascii="Bookman Old Style" w:hAnsi="Bookman Old Style"/>
          <w:szCs w:val="28"/>
        </w:rPr>
      </w:pPr>
      <w:r>
        <w:rPr>
          <w:rFonts w:ascii="Bookman Old Style" w:hAnsi="Bookman Old Style"/>
          <w:szCs w:val="28"/>
        </w:rPr>
        <w:t>Przeprowadzanie specjalistycznych szkoleń dla: pracowników socjalnych, pracowników służby zdrowia, członków gminnej komisji rozwiązywania problemów alkoholowych, dzielnicowych w zakresie świadczenia pomocy ofiarom przemocy domowej, (jak udzielać wsparcia, w jaki sposób kierować ofiarę przemocy do różnych instytucji, wzmacnianie konsekwentnych zachowań i postaw).</w:t>
      </w:r>
    </w:p>
    <w:p w:rsidR="000478EB" w:rsidRDefault="000478EB" w:rsidP="000478EB">
      <w:pPr>
        <w:jc w:val="both"/>
        <w:rPr>
          <w:rFonts w:ascii="Bookman Old Style" w:hAnsi="Bookman Old Style"/>
          <w:szCs w:val="28"/>
        </w:rPr>
      </w:pPr>
    </w:p>
    <w:p w:rsidR="000478EB" w:rsidRDefault="000478EB" w:rsidP="000478EB">
      <w:pPr>
        <w:numPr>
          <w:ilvl w:val="0"/>
          <w:numId w:val="5"/>
        </w:numPr>
        <w:spacing w:after="0" w:line="240" w:lineRule="auto"/>
        <w:jc w:val="both"/>
        <w:rPr>
          <w:rFonts w:ascii="Bookman Old Style" w:hAnsi="Bookman Old Style"/>
          <w:szCs w:val="28"/>
        </w:rPr>
      </w:pPr>
      <w:r>
        <w:rPr>
          <w:rFonts w:ascii="Bookman Old Style" w:hAnsi="Bookman Old Style"/>
          <w:szCs w:val="28"/>
        </w:rPr>
        <w:t>Systematyczna edukacja społeczności Gminy Puszcza Mariańska  poprzez lokalne media, stronę internetową gminy, a także pokazywanie możliwości udzielenia pomocy i pozytywnych przykładów wyjścia z sytuacji przemocy. Rozpowszechnianie ulotek, zakup broszur, zamieszczanie w lokalnej prasie stałych informacji, gdzie można szukać pomocy, itp.</w:t>
      </w:r>
    </w:p>
    <w:p w:rsidR="000478EB" w:rsidRDefault="000478EB" w:rsidP="000478EB">
      <w:pPr>
        <w:jc w:val="both"/>
        <w:rPr>
          <w:rFonts w:ascii="Bookman Old Style" w:hAnsi="Bookman Old Style"/>
          <w:szCs w:val="28"/>
        </w:rPr>
      </w:pPr>
    </w:p>
    <w:p w:rsidR="000478EB" w:rsidRDefault="000478EB" w:rsidP="000478EB">
      <w:pPr>
        <w:numPr>
          <w:ilvl w:val="0"/>
          <w:numId w:val="5"/>
        </w:numPr>
        <w:spacing w:after="0" w:line="240" w:lineRule="auto"/>
        <w:jc w:val="both"/>
        <w:rPr>
          <w:rFonts w:ascii="Bookman Old Style" w:hAnsi="Bookman Old Style"/>
          <w:szCs w:val="28"/>
        </w:rPr>
      </w:pPr>
      <w:r>
        <w:rPr>
          <w:rFonts w:ascii="Bookman Old Style" w:hAnsi="Bookman Old Style"/>
          <w:szCs w:val="28"/>
        </w:rPr>
        <w:t>Funkcjonowanie Gminnego Koordynatora ds. Przeciwdziałania Przemocy w Rodzinie, z następującym zakresem działań:</w:t>
      </w:r>
    </w:p>
    <w:p w:rsidR="000478EB" w:rsidRDefault="000478EB" w:rsidP="000478EB">
      <w:pPr>
        <w:numPr>
          <w:ilvl w:val="0"/>
          <w:numId w:val="6"/>
        </w:numPr>
        <w:spacing w:after="0" w:line="240" w:lineRule="auto"/>
        <w:jc w:val="both"/>
        <w:rPr>
          <w:rFonts w:ascii="Bookman Old Style" w:hAnsi="Bookman Old Style"/>
          <w:szCs w:val="28"/>
        </w:rPr>
      </w:pPr>
      <w:r>
        <w:rPr>
          <w:rFonts w:ascii="Bookman Old Style" w:hAnsi="Bookman Old Style"/>
          <w:szCs w:val="28"/>
        </w:rPr>
        <w:t>przyjmowanie wszystkich wniosków dotyczących przemocy domowej i uruchamianie procedur mających na celu powstrzymanie przemocy wg załączonego schematu,</w:t>
      </w:r>
    </w:p>
    <w:p w:rsidR="000478EB" w:rsidRDefault="000478EB" w:rsidP="000478EB">
      <w:pPr>
        <w:numPr>
          <w:ilvl w:val="0"/>
          <w:numId w:val="6"/>
        </w:numPr>
        <w:spacing w:after="0" w:line="240" w:lineRule="auto"/>
        <w:jc w:val="both"/>
        <w:rPr>
          <w:rFonts w:ascii="Bookman Old Style" w:hAnsi="Bookman Old Style"/>
          <w:szCs w:val="28"/>
        </w:rPr>
      </w:pPr>
      <w:r>
        <w:rPr>
          <w:rFonts w:ascii="Bookman Old Style" w:hAnsi="Bookman Old Style"/>
          <w:szCs w:val="28"/>
        </w:rPr>
        <w:t>tworzenie własnych dokumentów potwierdzających występowanie przemocy domowej, takich jak: notatki służbowe wynikające z obserwacji, rozmów z różnymi osobami, protokołów z rozmów z ofiarami przemocy domowej i członkami ich rodzin,</w:t>
      </w:r>
    </w:p>
    <w:p w:rsidR="000478EB" w:rsidRDefault="000478EB" w:rsidP="000478EB">
      <w:pPr>
        <w:numPr>
          <w:ilvl w:val="0"/>
          <w:numId w:val="6"/>
        </w:numPr>
        <w:spacing w:after="0" w:line="240" w:lineRule="auto"/>
        <w:jc w:val="both"/>
        <w:rPr>
          <w:rFonts w:ascii="Bookman Old Style" w:hAnsi="Bookman Old Style"/>
          <w:szCs w:val="28"/>
        </w:rPr>
      </w:pPr>
      <w:r>
        <w:rPr>
          <w:rFonts w:ascii="Bookman Old Style" w:hAnsi="Bookman Old Style"/>
          <w:szCs w:val="28"/>
        </w:rPr>
        <w:t>prowadzenie dyżuru w Punkcie Interwencji Kryzysowej, a w trakcie tych dyżurów: udzielanie wsparcia ofiarom, kierowanie ofiar przemocy domowej do specjalistów, kierowanie i motywowanie do udziału ofiary w Grupie Wsparcia dla ofiar przemocy w rodzinie,</w:t>
      </w:r>
    </w:p>
    <w:p w:rsidR="000478EB" w:rsidRDefault="006E35CE" w:rsidP="000478EB">
      <w:pPr>
        <w:numPr>
          <w:ilvl w:val="0"/>
          <w:numId w:val="6"/>
        </w:numPr>
        <w:spacing w:after="0" w:line="240" w:lineRule="auto"/>
        <w:jc w:val="both"/>
        <w:rPr>
          <w:rFonts w:ascii="Bookman Old Style" w:hAnsi="Bookman Old Style"/>
          <w:szCs w:val="28"/>
        </w:rPr>
      </w:pPr>
      <w:r>
        <w:rPr>
          <w:rFonts w:ascii="Bookman Old Style" w:hAnsi="Bookman Old Style"/>
          <w:szCs w:val="28"/>
        </w:rPr>
        <w:lastRenderedPageBreak/>
        <w:t xml:space="preserve">udzielanie pomocy </w:t>
      </w:r>
      <w:r w:rsidR="00B81DB2">
        <w:rPr>
          <w:rFonts w:ascii="Bookman Old Style" w:hAnsi="Bookman Old Style"/>
          <w:szCs w:val="28"/>
        </w:rPr>
        <w:t xml:space="preserve">ofiarom przemocy w zakresie realizacji procedur prawnych związanych z przemocą (np. przy </w:t>
      </w:r>
      <w:r w:rsidR="000478EB">
        <w:rPr>
          <w:rFonts w:ascii="Bookman Old Style" w:hAnsi="Bookman Old Style"/>
          <w:szCs w:val="28"/>
        </w:rPr>
        <w:t>występowani</w:t>
      </w:r>
      <w:r w:rsidR="00B81DB2">
        <w:rPr>
          <w:rFonts w:ascii="Bookman Old Style" w:hAnsi="Bookman Old Style"/>
          <w:szCs w:val="28"/>
        </w:rPr>
        <w:t>u</w:t>
      </w:r>
      <w:r w:rsidR="000478EB">
        <w:rPr>
          <w:rFonts w:ascii="Bookman Old Style" w:hAnsi="Bookman Old Style"/>
          <w:szCs w:val="28"/>
        </w:rPr>
        <w:t xml:space="preserve"> z wnioskami do Prokuratury o wszczęcie postępowania przygotowawczego w sprawie o znęcanie się nad rodziną,</w:t>
      </w:r>
      <w:r w:rsidR="00B81DB2">
        <w:rPr>
          <w:rFonts w:ascii="Bookman Old Style" w:hAnsi="Bookman Old Style"/>
          <w:szCs w:val="28"/>
        </w:rPr>
        <w:t xml:space="preserve"> odwoływaniu się od decyzji Prokuratora),</w:t>
      </w:r>
    </w:p>
    <w:p w:rsidR="000478EB" w:rsidRDefault="000478EB" w:rsidP="000478EB">
      <w:pPr>
        <w:numPr>
          <w:ilvl w:val="0"/>
          <w:numId w:val="6"/>
        </w:numPr>
        <w:spacing w:after="0" w:line="240" w:lineRule="auto"/>
        <w:jc w:val="both"/>
        <w:rPr>
          <w:rFonts w:ascii="Bookman Old Style" w:hAnsi="Bookman Old Style"/>
          <w:szCs w:val="28"/>
        </w:rPr>
      </w:pPr>
      <w:r>
        <w:rPr>
          <w:rFonts w:ascii="Bookman Old Style" w:hAnsi="Bookman Old Style"/>
          <w:szCs w:val="28"/>
        </w:rPr>
        <w:t>występowanie do Komendy Powiatowej Policji w Żyrardowie z wnioskiem o podjęcie działań interwencyjnych przez dzielnicowego lub o podjęcie innych działań prewencyjnych, w sprawach, gdzie ujawniono zagrożenie przemocą w rodzinie,</w:t>
      </w:r>
    </w:p>
    <w:p w:rsidR="000478EB" w:rsidRDefault="000478EB" w:rsidP="000478EB">
      <w:pPr>
        <w:numPr>
          <w:ilvl w:val="0"/>
          <w:numId w:val="6"/>
        </w:numPr>
        <w:spacing w:after="0" w:line="240" w:lineRule="auto"/>
        <w:jc w:val="both"/>
        <w:rPr>
          <w:rFonts w:ascii="Bookman Old Style" w:hAnsi="Bookman Old Style"/>
          <w:szCs w:val="28"/>
        </w:rPr>
      </w:pPr>
      <w:r>
        <w:rPr>
          <w:rFonts w:ascii="Bookman Old Style" w:hAnsi="Bookman Old Style"/>
          <w:szCs w:val="28"/>
        </w:rPr>
        <w:t>motywowanie i kierowanie sprawców przemocy do wzięcia udziału w kompleksowym programie korekcyjnym dla sprawców przemocy domowej, realizowanym na szczeblu powiatu,</w:t>
      </w:r>
    </w:p>
    <w:p w:rsidR="000478EB" w:rsidRDefault="000478EB" w:rsidP="000478EB">
      <w:pPr>
        <w:numPr>
          <w:ilvl w:val="0"/>
          <w:numId w:val="6"/>
        </w:numPr>
        <w:spacing w:after="0" w:line="240" w:lineRule="auto"/>
        <w:jc w:val="both"/>
        <w:rPr>
          <w:rFonts w:ascii="Bookman Old Style" w:hAnsi="Bookman Old Style"/>
          <w:szCs w:val="28"/>
        </w:rPr>
      </w:pPr>
      <w:r>
        <w:rPr>
          <w:rFonts w:ascii="Bookman Old Style" w:hAnsi="Bookman Old Style"/>
          <w:szCs w:val="28"/>
        </w:rPr>
        <w:t>inicjowanie podejmowania natychmiastowych interwencji powstrzymujących przemoc, poprzez reakcję odpowiednich służb,</w:t>
      </w:r>
    </w:p>
    <w:p w:rsidR="000478EB" w:rsidRDefault="000478EB" w:rsidP="000478EB">
      <w:pPr>
        <w:numPr>
          <w:ilvl w:val="0"/>
          <w:numId w:val="6"/>
        </w:numPr>
        <w:spacing w:after="0" w:line="240" w:lineRule="auto"/>
        <w:jc w:val="both"/>
        <w:rPr>
          <w:rFonts w:ascii="Bookman Old Style" w:hAnsi="Bookman Old Style"/>
          <w:szCs w:val="28"/>
        </w:rPr>
      </w:pPr>
      <w:r>
        <w:rPr>
          <w:rFonts w:ascii="Bookman Old Style" w:hAnsi="Bookman Old Style"/>
          <w:szCs w:val="28"/>
        </w:rPr>
        <w:t>monitorowanie prowadzonych działań w zakresie przeciwdziałania przemocy w rodzinie na terenie gminy, mających na celu realizację niniejszego programu,</w:t>
      </w:r>
    </w:p>
    <w:p w:rsidR="000478EB" w:rsidRDefault="000478EB" w:rsidP="000478EB">
      <w:pPr>
        <w:numPr>
          <w:ilvl w:val="0"/>
          <w:numId w:val="6"/>
        </w:numPr>
        <w:spacing w:after="0" w:line="240" w:lineRule="auto"/>
        <w:jc w:val="both"/>
        <w:rPr>
          <w:rFonts w:ascii="Bookman Old Style" w:hAnsi="Bookman Old Style"/>
          <w:szCs w:val="28"/>
        </w:rPr>
      </w:pPr>
      <w:r>
        <w:rPr>
          <w:rFonts w:ascii="Bookman Old Style" w:hAnsi="Bookman Old Style"/>
          <w:szCs w:val="28"/>
        </w:rPr>
        <w:t>prowadzenie całości dokumentacji w sprawach przemocy domowej,</w:t>
      </w:r>
    </w:p>
    <w:p w:rsidR="000478EB" w:rsidRDefault="000478EB" w:rsidP="000478EB">
      <w:pPr>
        <w:jc w:val="both"/>
        <w:rPr>
          <w:rFonts w:ascii="Bookman Old Style" w:hAnsi="Bookman Old Style"/>
          <w:szCs w:val="28"/>
        </w:rPr>
      </w:pPr>
    </w:p>
    <w:p w:rsidR="000478EB" w:rsidRDefault="000478EB" w:rsidP="000478EB">
      <w:pPr>
        <w:numPr>
          <w:ilvl w:val="0"/>
          <w:numId w:val="5"/>
        </w:numPr>
        <w:spacing w:after="0" w:line="240" w:lineRule="auto"/>
        <w:jc w:val="both"/>
        <w:rPr>
          <w:rFonts w:ascii="Bookman Old Style" w:hAnsi="Bookman Old Style"/>
          <w:szCs w:val="28"/>
        </w:rPr>
      </w:pPr>
      <w:r>
        <w:rPr>
          <w:rFonts w:ascii="Bookman Old Style" w:hAnsi="Bookman Old Style"/>
          <w:szCs w:val="28"/>
        </w:rPr>
        <w:t>Udzielanie pomocy ofiarom przemocy w rodzinie w Punkcie Interwencji Kryzysowej w Puszczy Mariańskiej (najlepiej przez prawnika i terapeutę).</w:t>
      </w:r>
    </w:p>
    <w:p w:rsidR="000478EB" w:rsidRDefault="000478EB" w:rsidP="000478EB">
      <w:pPr>
        <w:numPr>
          <w:ilvl w:val="0"/>
          <w:numId w:val="5"/>
        </w:numPr>
        <w:spacing w:after="0" w:line="240" w:lineRule="auto"/>
        <w:jc w:val="both"/>
        <w:rPr>
          <w:rFonts w:ascii="Bookman Old Style" w:hAnsi="Bookman Old Style"/>
          <w:szCs w:val="28"/>
        </w:rPr>
      </w:pPr>
      <w:r>
        <w:rPr>
          <w:rFonts w:ascii="Bookman Old Style" w:hAnsi="Bookman Old Style"/>
          <w:szCs w:val="28"/>
        </w:rPr>
        <w:t xml:space="preserve">Psychologiczna pomoc ofiarom przemocy w Grupie Wsparcia dla ofiar przemocy w rodzinie. </w:t>
      </w:r>
    </w:p>
    <w:p w:rsidR="000478EB" w:rsidRDefault="000478EB" w:rsidP="000478EB">
      <w:pPr>
        <w:numPr>
          <w:ilvl w:val="0"/>
          <w:numId w:val="5"/>
        </w:numPr>
        <w:spacing w:after="0" w:line="240" w:lineRule="auto"/>
        <w:jc w:val="both"/>
        <w:rPr>
          <w:rFonts w:ascii="Bookman Old Style" w:hAnsi="Bookman Old Style"/>
          <w:szCs w:val="28"/>
        </w:rPr>
      </w:pPr>
      <w:r>
        <w:rPr>
          <w:rFonts w:ascii="Bookman Old Style" w:hAnsi="Bookman Old Style"/>
          <w:szCs w:val="28"/>
        </w:rPr>
        <w:t xml:space="preserve">Współpraca z instytucjami prowadzącymi </w:t>
      </w:r>
      <w:proofErr w:type="spellStart"/>
      <w:r>
        <w:rPr>
          <w:rFonts w:ascii="Bookman Old Style" w:hAnsi="Bookman Old Style"/>
          <w:szCs w:val="28"/>
        </w:rPr>
        <w:t>Hostele</w:t>
      </w:r>
      <w:proofErr w:type="spellEnd"/>
      <w:r>
        <w:rPr>
          <w:rFonts w:ascii="Bookman Old Style" w:hAnsi="Bookman Old Style"/>
          <w:szCs w:val="28"/>
        </w:rPr>
        <w:t xml:space="preserve"> dla Ofiar Przemocy w rodzinie.</w:t>
      </w:r>
    </w:p>
    <w:p w:rsidR="000478EB" w:rsidRDefault="000478EB" w:rsidP="000478EB">
      <w:pPr>
        <w:numPr>
          <w:ilvl w:val="0"/>
          <w:numId w:val="5"/>
        </w:numPr>
        <w:spacing w:after="0" w:line="240" w:lineRule="auto"/>
        <w:jc w:val="both"/>
        <w:rPr>
          <w:rFonts w:ascii="Bookman Old Style" w:hAnsi="Bookman Old Style"/>
          <w:szCs w:val="28"/>
        </w:rPr>
      </w:pPr>
      <w:r>
        <w:rPr>
          <w:rFonts w:ascii="Bookman Old Style" w:hAnsi="Bookman Old Style"/>
          <w:szCs w:val="28"/>
        </w:rPr>
        <w:t>Specjalistyczna pomoc psychologiczna dla dzieci, które są ofiarami przemocy w rodzinie.</w:t>
      </w:r>
    </w:p>
    <w:p w:rsidR="000478EB" w:rsidRDefault="000478EB" w:rsidP="000478EB">
      <w:pPr>
        <w:numPr>
          <w:ilvl w:val="0"/>
          <w:numId w:val="5"/>
        </w:numPr>
        <w:spacing w:after="0" w:line="240" w:lineRule="auto"/>
        <w:jc w:val="both"/>
        <w:rPr>
          <w:rFonts w:ascii="Bookman Old Style" w:hAnsi="Bookman Old Style"/>
          <w:szCs w:val="28"/>
        </w:rPr>
      </w:pPr>
      <w:r>
        <w:rPr>
          <w:rFonts w:ascii="Bookman Old Style" w:hAnsi="Bookman Old Style"/>
          <w:szCs w:val="28"/>
        </w:rPr>
        <w:t>Ochrona osób w podeszłym wieku oraz osób niepełnosprawnych przed przemocą domową.</w:t>
      </w:r>
    </w:p>
    <w:p w:rsidR="000478EB" w:rsidRDefault="000478EB" w:rsidP="000478EB">
      <w:pPr>
        <w:numPr>
          <w:ilvl w:val="0"/>
          <w:numId w:val="5"/>
        </w:numPr>
        <w:spacing w:after="0" w:line="240" w:lineRule="auto"/>
        <w:jc w:val="both"/>
        <w:rPr>
          <w:rFonts w:ascii="Bookman Old Style" w:hAnsi="Bookman Old Style"/>
          <w:szCs w:val="28"/>
        </w:rPr>
      </w:pPr>
      <w:r>
        <w:rPr>
          <w:rFonts w:ascii="Bookman Old Style" w:hAnsi="Bookman Old Style"/>
          <w:szCs w:val="28"/>
        </w:rPr>
        <w:t xml:space="preserve">Stała współpraca z dzielnicowymi, pracownikami socjalnymi i  Gminną Komisją Rozwiązywania Problemów Alkoholowych oraz innymi podmiotami zobowiązanymi przeciwdziałać przemocy , by skutecznie realizować założenia niniejszego programu. </w:t>
      </w:r>
    </w:p>
    <w:p w:rsidR="000478EB" w:rsidRDefault="000478EB" w:rsidP="000478EB">
      <w:pPr>
        <w:pStyle w:val="Akapitzlist"/>
        <w:rPr>
          <w:rFonts w:ascii="Bookman Old Style" w:hAnsi="Bookman Old Style"/>
          <w:szCs w:val="28"/>
        </w:rPr>
      </w:pPr>
    </w:p>
    <w:p w:rsidR="000478EB" w:rsidRDefault="000478EB" w:rsidP="000478EB">
      <w:pPr>
        <w:autoSpaceDE w:val="0"/>
        <w:autoSpaceDN w:val="0"/>
        <w:adjustRightInd w:val="0"/>
        <w:rPr>
          <w:rFonts w:ascii="TimesNewRomanPS-BoldMT" w:hAnsi="TimesNewRomanPS-BoldMT" w:cs="TimesNewRomanPS-BoldMT"/>
          <w:b/>
          <w:bCs/>
        </w:rPr>
      </w:pPr>
    </w:p>
    <w:p w:rsidR="000478EB" w:rsidRDefault="000478EB" w:rsidP="000478EB">
      <w:pPr>
        <w:autoSpaceDE w:val="0"/>
        <w:autoSpaceDN w:val="0"/>
        <w:adjustRightInd w:val="0"/>
        <w:rPr>
          <w:rFonts w:ascii="TimesNewRomanPS-BoldMT" w:hAnsi="TimesNewRomanPS-BoldMT" w:cs="TimesNewRomanPS-BoldMT"/>
          <w:b/>
          <w:bCs/>
        </w:rPr>
      </w:pPr>
    </w:p>
    <w:p w:rsidR="000478EB" w:rsidRDefault="000478EB" w:rsidP="000478EB">
      <w:pPr>
        <w:autoSpaceDE w:val="0"/>
        <w:autoSpaceDN w:val="0"/>
        <w:adjustRightInd w:val="0"/>
        <w:rPr>
          <w:rFonts w:ascii="TimesNewRomanPS-BoldMT" w:hAnsi="TimesNewRomanPS-BoldMT" w:cs="TimesNewRomanPS-BoldMT"/>
          <w:b/>
          <w:bCs/>
        </w:rPr>
      </w:pPr>
    </w:p>
    <w:p w:rsidR="000478EB" w:rsidRDefault="000478EB" w:rsidP="000478EB">
      <w:pPr>
        <w:autoSpaceDE w:val="0"/>
        <w:autoSpaceDN w:val="0"/>
        <w:adjustRightInd w:val="0"/>
        <w:rPr>
          <w:rFonts w:ascii="TimesNewRomanPS-BoldMT" w:hAnsi="TimesNewRomanPS-BoldMT" w:cs="TimesNewRomanPS-BoldMT"/>
          <w:b/>
          <w:bCs/>
        </w:rPr>
      </w:pPr>
    </w:p>
    <w:p w:rsidR="000478EB" w:rsidRDefault="000478EB" w:rsidP="000478EB">
      <w:pPr>
        <w:autoSpaceDE w:val="0"/>
        <w:autoSpaceDN w:val="0"/>
        <w:adjustRightInd w:val="0"/>
        <w:rPr>
          <w:rFonts w:ascii="TimesNewRomanPS-BoldMT" w:hAnsi="TimesNewRomanPS-BoldMT" w:cs="TimesNewRomanPS-BoldMT"/>
          <w:b/>
          <w:bCs/>
        </w:rPr>
      </w:pPr>
    </w:p>
    <w:p w:rsidR="000478EB" w:rsidRDefault="000478EB" w:rsidP="000478EB">
      <w:pPr>
        <w:autoSpaceDE w:val="0"/>
        <w:autoSpaceDN w:val="0"/>
        <w:adjustRightInd w:val="0"/>
        <w:rPr>
          <w:rFonts w:ascii="TimesNewRomanPS-BoldMT" w:hAnsi="TimesNewRomanPS-BoldMT" w:cs="TimesNewRomanPS-BoldMT"/>
          <w:b/>
          <w:bCs/>
        </w:rPr>
      </w:pPr>
    </w:p>
    <w:p w:rsidR="000478EB" w:rsidRDefault="000478EB" w:rsidP="000478EB">
      <w:pPr>
        <w:autoSpaceDE w:val="0"/>
        <w:autoSpaceDN w:val="0"/>
        <w:adjustRightInd w:val="0"/>
        <w:rPr>
          <w:rFonts w:ascii="TimesNewRomanPS-BoldMT" w:hAnsi="TimesNewRomanPS-BoldMT" w:cs="TimesNewRomanPS-BoldMT"/>
          <w:b/>
          <w:bCs/>
        </w:rPr>
      </w:pPr>
    </w:p>
    <w:p w:rsidR="000478EB" w:rsidRDefault="000478EB" w:rsidP="000478EB">
      <w:pPr>
        <w:autoSpaceDE w:val="0"/>
        <w:autoSpaceDN w:val="0"/>
        <w:adjustRightInd w:val="0"/>
        <w:rPr>
          <w:rFonts w:ascii="TimesNewRomanPS-BoldMT" w:hAnsi="TimesNewRomanPS-BoldMT" w:cs="TimesNewRomanPS-BoldMT"/>
          <w:b/>
          <w:bCs/>
        </w:rPr>
      </w:pPr>
    </w:p>
    <w:p w:rsidR="000478EB" w:rsidRDefault="000478EB" w:rsidP="000478EB">
      <w:pPr>
        <w:autoSpaceDE w:val="0"/>
        <w:autoSpaceDN w:val="0"/>
        <w:adjustRightInd w:val="0"/>
        <w:rPr>
          <w:rFonts w:ascii="TimesNewRomanPS-BoldMT" w:hAnsi="TimesNewRomanPS-BoldMT" w:cs="TimesNewRomanPS-BoldMT"/>
          <w:b/>
          <w:bCs/>
        </w:rPr>
      </w:pPr>
    </w:p>
    <w:p w:rsidR="000478EB" w:rsidRDefault="000478EB" w:rsidP="000478EB">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Uzasadnienie</w:t>
      </w:r>
    </w:p>
    <w:p w:rsidR="000478EB" w:rsidRDefault="000478EB" w:rsidP="000478EB">
      <w:pPr>
        <w:autoSpaceDE w:val="0"/>
        <w:autoSpaceDN w:val="0"/>
        <w:adjustRightInd w:val="0"/>
        <w:rPr>
          <w:rFonts w:ascii="TimesNewRomanPSMT" w:hAnsi="TimesNewRomanPSMT" w:cs="TimesNewRomanPSMT"/>
        </w:rPr>
      </w:pPr>
      <w:r>
        <w:rPr>
          <w:rFonts w:ascii="TimesNewRomanPSMT" w:hAnsi="TimesNewRomanPSMT" w:cs="TimesNewRomanPSMT"/>
        </w:rPr>
        <w:t>Uchwalenie  Programu Przeciwdziałania Przemocy w Rodzinie oraz Ochrony Ofiar Przemocy</w:t>
      </w:r>
    </w:p>
    <w:p w:rsidR="00B81DB2" w:rsidRDefault="000478EB" w:rsidP="000478EB">
      <w:pPr>
        <w:autoSpaceDE w:val="0"/>
        <w:autoSpaceDN w:val="0"/>
        <w:adjustRightInd w:val="0"/>
        <w:rPr>
          <w:rFonts w:ascii="TimesNewRomanPSMT" w:hAnsi="TimesNewRomanPSMT" w:cs="TimesNewRomanPSMT"/>
        </w:rPr>
      </w:pPr>
      <w:r>
        <w:rPr>
          <w:rFonts w:ascii="TimesNewRomanPSMT" w:hAnsi="TimesNewRomanPSMT" w:cs="TimesNewRomanPSMT"/>
        </w:rPr>
        <w:t>w Rodzinie na lata 201</w:t>
      </w:r>
      <w:r w:rsidR="00B81DB2">
        <w:rPr>
          <w:rFonts w:ascii="TimesNewRomanPSMT" w:hAnsi="TimesNewRomanPSMT" w:cs="TimesNewRomanPSMT"/>
        </w:rPr>
        <w:t>5</w:t>
      </w:r>
      <w:r>
        <w:rPr>
          <w:rFonts w:ascii="TimesNewRomanPSMT" w:hAnsi="TimesNewRomanPSMT" w:cs="TimesNewRomanPSMT"/>
        </w:rPr>
        <w:t>- 20</w:t>
      </w:r>
      <w:r w:rsidR="00B81DB2">
        <w:rPr>
          <w:rFonts w:ascii="TimesNewRomanPSMT" w:hAnsi="TimesNewRomanPSMT" w:cs="TimesNewRomanPSMT"/>
        </w:rPr>
        <w:t xml:space="preserve">20 jest wykonaniem zadania własnego Gminy </w:t>
      </w:r>
      <w:r>
        <w:rPr>
          <w:rFonts w:ascii="TimesNewRomanPSMT" w:hAnsi="TimesNewRomanPSMT" w:cs="TimesNewRomanPSMT"/>
        </w:rPr>
        <w:t xml:space="preserve"> wynika</w:t>
      </w:r>
      <w:r w:rsidR="00B81DB2">
        <w:rPr>
          <w:rFonts w:ascii="TimesNewRomanPSMT" w:hAnsi="TimesNewRomanPSMT" w:cs="TimesNewRomanPSMT"/>
        </w:rPr>
        <w:t xml:space="preserve">jącego </w:t>
      </w:r>
      <w:r>
        <w:rPr>
          <w:rFonts w:ascii="TimesNewRomanPSMT" w:hAnsi="TimesNewRomanPSMT" w:cs="TimesNewRomanPSMT"/>
        </w:rPr>
        <w:t xml:space="preserve"> z zapisów ustawy z dnia 29 lipca 2005 r. o przeciwdziałaniu przemocy w rodzinie (</w:t>
      </w:r>
      <w:r w:rsidR="00B81DB2">
        <w:rPr>
          <w:rFonts w:ascii="TimesNewRomanPSMT" w:hAnsi="TimesNewRomanPSMT" w:cs="TimesNewRomanPSMT"/>
        </w:rPr>
        <w:t xml:space="preserve">tj. </w:t>
      </w:r>
      <w:r>
        <w:rPr>
          <w:rFonts w:ascii="TimesNewRomanPSMT" w:hAnsi="TimesNewRomanPSMT" w:cs="TimesNewRomanPSMT"/>
        </w:rPr>
        <w:t xml:space="preserve">Dz. U. </w:t>
      </w:r>
      <w:r w:rsidR="00B81DB2">
        <w:rPr>
          <w:rFonts w:ascii="TimesNewRomanPSMT" w:hAnsi="TimesNewRomanPSMT" w:cs="TimesNewRomanPSMT"/>
        </w:rPr>
        <w:t>z 2015 r. poz. 1390</w:t>
      </w:r>
      <w:r>
        <w:rPr>
          <w:rFonts w:ascii="TimesNewRomanPSMT" w:hAnsi="TimesNewRomanPSMT" w:cs="TimesNewRomanPSMT"/>
        </w:rPr>
        <w:t>)</w:t>
      </w:r>
    </w:p>
    <w:p w:rsidR="000478EB" w:rsidRDefault="00B81DB2" w:rsidP="000478EB">
      <w:pPr>
        <w:autoSpaceDE w:val="0"/>
        <w:autoSpaceDN w:val="0"/>
        <w:adjustRightInd w:val="0"/>
        <w:rPr>
          <w:rFonts w:ascii="TimesNewRomanPSMT" w:hAnsi="TimesNewRomanPSMT" w:cs="TimesNewRomanPSMT"/>
        </w:rPr>
      </w:pPr>
      <w:r>
        <w:rPr>
          <w:rFonts w:ascii="TimesNewRomanPSMT" w:hAnsi="TimesNewRomanPSMT" w:cs="TimesNewRomanPSMT"/>
        </w:rPr>
        <w:t>D</w:t>
      </w:r>
      <w:r w:rsidR="000478EB">
        <w:rPr>
          <w:rFonts w:ascii="TimesNewRomanPSMT" w:hAnsi="TimesNewRomanPSMT" w:cs="TimesNewRomanPSMT"/>
        </w:rPr>
        <w:t xml:space="preserve">o najważniejszych zadań </w:t>
      </w:r>
      <w:r>
        <w:rPr>
          <w:rFonts w:ascii="TimesNewRomanPSMT" w:hAnsi="TimesNewRomanPSMT" w:cs="TimesNewRomanPSMT"/>
        </w:rPr>
        <w:t xml:space="preserve">Gminy </w:t>
      </w:r>
      <w:r w:rsidR="000478EB">
        <w:rPr>
          <w:rFonts w:ascii="TimesNewRomanPSMT" w:hAnsi="TimesNewRomanPSMT" w:cs="TimesNewRomanPSMT"/>
        </w:rPr>
        <w:t>należy</w:t>
      </w:r>
      <w:r>
        <w:rPr>
          <w:rFonts w:ascii="TimesNewRomanPSMT" w:hAnsi="TimesNewRomanPSMT" w:cs="TimesNewRomanPSMT"/>
        </w:rPr>
        <w:t xml:space="preserve"> zgodnie z w/w ustawą </w:t>
      </w:r>
      <w:r w:rsidR="000478EB">
        <w:rPr>
          <w:rFonts w:ascii="TimesNewRomanPSMT" w:hAnsi="TimesNewRomanPSMT" w:cs="TimesNewRomanPSMT"/>
        </w:rPr>
        <w:t xml:space="preserve">: </w:t>
      </w:r>
    </w:p>
    <w:p w:rsidR="000478EB" w:rsidRDefault="000478EB" w:rsidP="000478EB">
      <w:pPr>
        <w:autoSpaceDE w:val="0"/>
        <w:autoSpaceDN w:val="0"/>
        <w:adjustRightInd w:val="0"/>
        <w:rPr>
          <w:rFonts w:ascii="TimesNewRomanPSMT" w:hAnsi="TimesNewRomanPSMT" w:cs="TimesNewRomanPSMT"/>
        </w:rPr>
      </w:pPr>
      <w:r>
        <w:rPr>
          <w:rFonts w:ascii="TimesNewRomanPSMT" w:hAnsi="TimesNewRomanPSMT" w:cs="TimesNewRomanPSMT"/>
        </w:rPr>
        <w:t xml:space="preserve">- opracowanie i realizacja programu przeciwdziałania  przemocy w rodzinie oraz ochrony ofiar przemocy w rodzinie, </w:t>
      </w:r>
    </w:p>
    <w:p w:rsidR="000478EB" w:rsidRDefault="000478EB" w:rsidP="000478EB">
      <w:pPr>
        <w:autoSpaceDE w:val="0"/>
        <w:autoSpaceDN w:val="0"/>
        <w:adjustRightInd w:val="0"/>
        <w:rPr>
          <w:rFonts w:ascii="TimesNewRomanPSMT" w:hAnsi="TimesNewRomanPSMT" w:cs="TimesNewRomanPSMT"/>
        </w:rPr>
      </w:pPr>
      <w:r>
        <w:rPr>
          <w:rFonts w:ascii="TimesNewRomanPSMT" w:hAnsi="TimesNewRomanPSMT" w:cs="TimesNewRomanPSMT"/>
        </w:rPr>
        <w:t>- prowadzenie poradnictwa i interwencji w zakresie przeciwdziałania przemocy w rodzinie w szczególności poprzez działania edukacyjne służące wzmocnieniu opiekuńczych i wychowawczych kompetencji rodziców w rodzinach zagrożonych przemocą w rodzinie,</w:t>
      </w:r>
    </w:p>
    <w:p w:rsidR="000478EB" w:rsidRDefault="000478EB" w:rsidP="000478EB">
      <w:pPr>
        <w:autoSpaceDE w:val="0"/>
        <w:autoSpaceDN w:val="0"/>
        <w:adjustRightInd w:val="0"/>
        <w:rPr>
          <w:rFonts w:ascii="TimesNewRomanPSMT" w:hAnsi="TimesNewRomanPSMT" w:cs="TimesNewRomanPSMT"/>
        </w:rPr>
      </w:pPr>
      <w:r>
        <w:rPr>
          <w:rFonts w:ascii="TimesNewRomanPSMT" w:hAnsi="TimesNewRomanPSMT" w:cs="TimesNewRomanPSMT"/>
        </w:rPr>
        <w:t xml:space="preserve"> - zapewnienie osobom dotkniętym przemocą w rodzinie miejsc w ośrodkach wsparcia,</w:t>
      </w:r>
    </w:p>
    <w:p w:rsidR="000478EB" w:rsidRDefault="000478EB" w:rsidP="000478EB">
      <w:pPr>
        <w:autoSpaceDE w:val="0"/>
        <w:autoSpaceDN w:val="0"/>
        <w:adjustRightInd w:val="0"/>
        <w:rPr>
          <w:rFonts w:ascii="TimesNewRomanPSMT" w:hAnsi="TimesNewRomanPSMT" w:cs="TimesNewRomanPSMT"/>
        </w:rPr>
      </w:pPr>
      <w:r>
        <w:rPr>
          <w:rFonts w:ascii="TimesNewRomanPSMT" w:hAnsi="TimesNewRomanPSMT" w:cs="TimesNewRomanPSMT"/>
        </w:rPr>
        <w:t xml:space="preserve"> - tworzenie zespołów interdyscyplinarnych.</w:t>
      </w:r>
    </w:p>
    <w:p w:rsidR="000478EB" w:rsidRDefault="000478EB" w:rsidP="000478EB">
      <w:pPr>
        <w:autoSpaceDE w:val="0"/>
        <w:autoSpaceDN w:val="0"/>
        <w:adjustRightInd w:val="0"/>
        <w:rPr>
          <w:rFonts w:ascii="TimesNewRomanPSMT" w:hAnsi="TimesNewRomanPSMT" w:cs="TimesNewRomanPSMT"/>
        </w:rPr>
      </w:pPr>
      <w:r>
        <w:rPr>
          <w:rFonts w:ascii="TimesNewRomanPSMT" w:hAnsi="TimesNewRomanPSMT" w:cs="TimesNewRomanPSMT"/>
        </w:rPr>
        <w:t xml:space="preserve">Celem programu jest  stworzenie i rozwijanie spójnego i wielopoziomowego systemu zapobiegania przemocy w rodzinie oraz ochrony ofiar przemocy. </w:t>
      </w:r>
      <w:r w:rsidR="00B81DB2">
        <w:rPr>
          <w:rFonts w:ascii="TimesNewRomanPSMT" w:hAnsi="TimesNewRomanPSMT" w:cs="TimesNewRomanPSMT"/>
        </w:rPr>
        <w:t>Z uwagi na brak realizacji w całości Programu uchwalonego przez Radę Gminy na lata 2011-2015, niniejszy projekt programu powiela w znacznej części zapisy poprzedniego programu, celem ich wykonania.</w:t>
      </w:r>
    </w:p>
    <w:p w:rsidR="000478EB" w:rsidRDefault="000478EB" w:rsidP="000478EB">
      <w:pPr>
        <w:autoSpaceDE w:val="0"/>
        <w:autoSpaceDN w:val="0"/>
        <w:adjustRightInd w:val="0"/>
        <w:rPr>
          <w:rFonts w:ascii="TimesNewRomanPSMT" w:hAnsi="TimesNewRomanPSMT" w:cs="TimesNewRomanPSMT"/>
        </w:rPr>
      </w:pPr>
      <w:r>
        <w:rPr>
          <w:rFonts w:ascii="TimesNewRomanPSMT" w:hAnsi="TimesNewRomanPSMT" w:cs="TimesNewRomanPSMT"/>
        </w:rPr>
        <w:t>Stosownie do art. 6 ust. 2 w/w ustawy przyjęcie niniejszego programu jest zasadne i celowe.</w:t>
      </w:r>
    </w:p>
    <w:p w:rsidR="000478EB" w:rsidRDefault="000478EB" w:rsidP="000478EB">
      <w:pPr>
        <w:autoSpaceDE w:val="0"/>
        <w:autoSpaceDN w:val="0"/>
        <w:adjustRightInd w:val="0"/>
        <w:rPr>
          <w:rFonts w:ascii="TimesNewRomanPSMT" w:hAnsi="TimesNewRomanPSMT" w:cs="TimesNewRomanPSMT"/>
        </w:rPr>
      </w:pPr>
    </w:p>
    <w:p w:rsidR="000478EB" w:rsidRDefault="000478EB" w:rsidP="000478EB">
      <w:pPr>
        <w:spacing w:before="100" w:beforeAutospacing="1" w:after="100" w:afterAutospacing="1" w:line="240" w:lineRule="auto"/>
        <w:jc w:val="center"/>
        <w:rPr>
          <w:rFonts w:ascii="Times New Roman" w:hAnsi="Times New Roman" w:cs="Times New Roman"/>
          <w:sz w:val="28"/>
          <w:szCs w:val="28"/>
        </w:rPr>
      </w:pPr>
    </w:p>
    <w:p w:rsidR="000478EB" w:rsidRDefault="000478EB" w:rsidP="000478EB">
      <w:pPr>
        <w:spacing w:before="100" w:beforeAutospacing="1" w:after="100" w:afterAutospacing="1" w:line="240" w:lineRule="auto"/>
        <w:jc w:val="center"/>
        <w:rPr>
          <w:rFonts w:ascii="Times New Roman" w:hAnsi="Times New Roman"/>
          <w:sz w:val="28"/>
          <w:szCs w:val="28"/>
        </w:rPr>
      </w:pPr>
    </w:p>
    <w:p w:rsidR="00083777" w:rsidRDefault="00083777"/>
    <w:sectPr w:rsidR="000837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76E01"/>
    <w:multiLevelType w:val="hybridMultilevel"/>
    <w:tmpl w:val="079E8C5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8151376"/>
    <w:multiLevelType w:val="hybridMultilevel"/>
    <w:tmpl w:val="1824A2D8"/>
    <w:lvl w:ilvl="0" w:tplc="253E1702">
      <w:numFmt w:val="bullet"/>
      <w:lvlText w:val=""/>
      <w:lvlJc w:val="left"/>
      <w:pPr>
        <w:tabs>
          <w:tab w:val="num" w:pos="1956"/>
        </w:tabs>
        <w:ind w:left="1956" w:hanging="54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58EA44C4"/>
    <w:multiLevelType w:val="hybridMultilevel"/>
    <w:tmpl w:val="633A3742"/>
    <w:lvl w:ilvl="0" w:tplc="194262B0">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BBD3097"/>
    <w:multiLevelType w:val="hybridMultilevel"/>
    <w:tmpl w:val="CB9249E6"/>
    <w:lvl w:ilvl="0" w:tplc="75828DBC">
      <w:start w:val="1"/>
      <w:numFmt w:val="decimal"/>
      <w:lvlText w:val="%1."/>
      <w:lvlJc w:val="left"/>
      <w:pPr>
        <w:tabs>
          <w:tab w:val="num" w:pos="825"/>
        </w:tabs>
        <w:ind w:left="825" w:hanging="46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8AF1C0F"/>
    <w:multiLevelType w:val="hybridMultilevel"/>
    <w:tmpl w:val="42A63802"/>
    <w:lvl w:ilvl="0" w:tplc="50A8C13A">
      <w:start w:val="1"/>
      <w:numFmt w:val="decimal"/>
      <w:lvlText w:val="%1)"/>
      <w:lvlJc w:val="left"/>
      <w:pPr>
        <w:tabs>
          <w:tab w:val="num" w:pos="1518"/>
        </w:tabs>
        <w:ind w:left="1518" w:hanging="810"/>
      </w:pPr>
      <w:rPr>
        <w:rFonts w:ascii="Bookman Old Style" w:eastAsia="Times New Roman" w:hAnsi="Bookman Old Style" w:cs="Times New Roman" w:hint="default"/>
        <w:b w:val="0"/>
      </w:rPr>
    </w:lvl>
    <w:lvl w:ilvl="1" w:tplc="04348728">
      <w:start w:val="1"/>
      <w:numFmt w:val="upperLetter"/>
      <w:lvlText w:val="%2."/>
      <w:lvlJc w:val="left"/>
      <w:pPr>
        <w:tabs>
          <w:tab w:val="num" w:pos="1923"/>
        </w:tabs>
        <w:ind w:left="1923" w:hanging="495"/>
      </w:pPr>
      <w:rPr>
        <w:b/>
        <w:sz w:val="36"/>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A393131"/>
    <w:multiLevelType w:val="hybridMultilevel"/>
    <w:tmpl w:val="D8F0E922"/>
    <w:lvl w:ilvl="0" w:tplc="FF18D610">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useFELayout/>
  </w:compat>
  <w:rsids>
    <w:rsidRoot w:val="000478EB"/>
    <w:rsid w:val="000478EB"/>
    <w:rsid w:val="00083777"/>
    <w:rsid w:val="0012068A"/>
    <w:rsid w:val="00370505"/>
    <w:rsid w:val="006E35CE"/>
    <w:rsid w:val="00B81DB2"/>
    <w:rsid w:val="00D63F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0478EB"/>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0478EB"/>
    <w:pPr>
      <w:spacing w:after="0" w:line="240" w:lineRule="auto"/>
      <w:ind w:left="708"/>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12068A"/>
    <w:rPr>
      <w:color w:val="0000FF"/>
      <w:u w:val="single"/>
    </w:rPr>
  </w:style>
</w:styles>
</file>

<file path=word/webSettings.xml><?xml version="1.0" encoding="utf-8"?>
<w:webSettings xmlns:r="http://schemas.openxmlformats.org/officeDocument/2006/relationships" xmlns:w="http://schemas.openxmlformats.org/wordprocessingml/2006/main">
  <w:divs>
    <w:div w:id="14869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zad@puszcza-marianska.pl" TargetMode="External"/><Relationship Id="rId3" Type="http://schemas.openxmlformats.org/officeDocument/2006/relationships/styles" Target="styles.xml"/><Relationship Id="rId7" Type="http://schemas.openxmlformats.org/officeDocument/2006/relationships/hyperlink" Target="http://www.puszcza-mariansk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puszcza-marianska.bip.org.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CC47-5FAF-4511-B037-1F8B4961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1854</Words>
  <Characters>11127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Gmina w Puszczy Mariańskiej</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w Puszczy Mariańskiej</dc:creator>
  <cp:keywords/>
  <dc:description/>
  <cp:lastModifiedBy>Gmina w Puszczy Mariańskiej</cp:lastModifiedBy>
  <cp:revision>3</cp:revision>
  <cp:lastPrinted>2016-01-08T09:51:00Z</cp:lastPrinted>
  <dcterms:created xsi:type="dcterms:W3CDTF">2016-01-08T09:00:00Z</dcterms:created>
  <dcterms:modified xsi:type="dcterms:W3CDTF">2016-01-08T10:01:00Z</dcterms:modified>
</cp:coreProperties>
</file>