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09" w:rsidRPr="001B1DFD" w:rsidRDefault="00762F09" w:rsidP="00762F09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B1DF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Puszcza Mariańska dnia, 26.08.2011r.</w:t>
      </w:r>
    </w:p>
    <w:p w:rsidR="00762F09" w:rsidRPr="00762F09" w:rsidRDefault="00762F09" w:rsidP="00762F09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076D4" w:rsidRPr="00762F09" w:rsidRDefault="002076D4" w:rsidP="001B1DF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1DF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Obwieszczenie o wyłożeniu do publicznego wglądu projektu ,,Programu usuwania wyrobów zawierających azbest...</w:t>
      </w:r>
      <w:r w:rsidR="00762F09" w:rsidRPr="001B1DF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”</w:t>
      </w:r>
      <w:r w:rsidR="00720ED1"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720ED1"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720ED1" w:rsidRPr="00762F09">
        <w:rPr>
          <w:rFonts w:ascii="Times New Roman" w:eastAsia="Times New Roman" w:hAnsi="Times New Roman" w:cs="Times New Roman"/>
          <w:sz w:val="28"/>
          <w:szCs w:val="28"/>
          <w:lang w:eastAsia="pl-PL"/>
        </w:rPr>
        <w:t>GKZK</w:t>
      </w:r>
      <w:r w:rsidRPr="00762F09">
        <w:rPr>
          <w:rFonts w:ascii="Times New Roman" w:eastAsia="Times New Roman" w:hAnsi="Times New Roman" w:cs="Times New Roman"/>
          <w:sz w:val="28"/>
          <w:szCs w:val="28"/>
          <w:lang w:eastAsia="pl-PL"/>
        </w:rPr>
        <w:t>.623</w:t>
      </w:r>
      <w:r w:rsidR="00720ED1" w:rsidRPr="00762F09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762F09">
        <w:rPr>
          <w:rFonts w:ascii="Times New Roman" w:eastAsia="Times New Roman" w:hAnsi="Times New Roman" w:cs="Times New Roman"/>
          <w:sz w:val="28"/>
          <w:szCs w:val="28"/>
          <w:lang w:eastAsia="pl-PL"/>
        </w:rPr>
        <w:t>.1.</w:t>
      </w:r>
      <w:r w:rsidR="00720ED1" w:rsidRPr="00762F09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Pr="00762F09">
        <w:rPr>
          <w:rFonts w:ascii="Times New Roman" w:eastAsia="Times New Roman" w:hAnsi="Times New Roman" w:cs="Times New Roman"/>
          <w:sz w:val="28"/>
          <w:szCs w:val="28"/>
          <w:lang w:eastAsia="pl-PL"/>
        </w:rPr>
        <w:t>2011</w:t>
      </w:r>
    </w:p>
    <w:p w:rsidR="002076D4" w:rsidRPr="001B1DFD" w:rsidRDefault="002076D4" w:rsidP="001B1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62F0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 B W I E S Z C Z E N I E</w:t>
      </w:r>
      <w:r w:rsidRPr="00762F0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207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07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B1DF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 wyłożeniu do publicznego wglądu projektu ,,Programu usuwania wyrobów zawierających azbest na </w:t>
      </w:r>
      <w:r w:rsidR="00720ED1" w:rsidRPr="001B1DF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terenie Gminy Puszcza Mariańska</w:t>
      </w:r>
      <w:r w:rsidRPr="001B1DF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na lata 2011-2032” wraz z ,,Prognozą oddziaływania na środowisko”</w:t>
      </w:r>
    </w:p>
    <w:p w:rsidR="00E767EC" w:rsidRDefault="002076D4" w:rsidP="00E767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762F09"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</w:t>
      </w:r>
      <w:r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podstawie art. 29, art. 30 i art. </w:t>
      </w:r>
      <w:r w:rsidR="00720ED1"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39-42 oraz art. 54 ust. 2 </w:t>
      </w:r>
      <w:r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Ustawy z dnia z dnia </w:t>
      </w:r>
      <w:r w:rsid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3 </w:t>
      </w:r>
      <w:r w:rsidR="00720ED1"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>aździernika 2008 r. o udostępnianiu informacji o środowisku i jego ochronie, udziale społeczeństwa w ochronie środowiska oraz o ocenach oddziaływania na środowisko (Dz. U. z dnia 7 listo</w:t>
      </w:r>
      <w:r w:rsidR="00720ED1"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>pada 2008 r., Nr 199, poz. 1227</w:t>
      </w:r>
      <w:r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</w:t>
      </w:r>
      <w:r w:rsidR="00720ED1"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późn. zm.), Wójt Gminy Puszcza Mariańska</w:t>
      </w:r>
      <w:r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zawiadamia o wyłożeniu do publicznego wglądu </w:t>
      </w:r>
      <w:r w:rsidRPr="001B1DF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projektu ,,Programu usuwania </w:t>
      </w:r>
      <w:r w:rsidR="001B1DF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</w:t>
      </w:r>
      <w:r w:rsidRPr="001B1DF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yrobów </w:t>
      </w:r>
      <w:r w:rsidR="00720ED1" w:rsidRPr="001B1DF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zawierających azbest z terenu </w:t>
      </w:r>
      <w:r w:rsidRPr="001B1DF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Gminy P</w:t>
      </w:r>
      <w:r w:rsidR="00720ED1" w:rsidRPr="001B1DF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uszcza Mariańska</w:t>
      </w:r>
      <w:r w:rsidRPr="001B1DF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na lata 2011-2032” wraz z ,,Prognozą oddziaływania na środowisko”</w:t>
      </w:r>
      <w:r w:rsidR="00720ED1"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dniach od  5</w:t>
      </w:r>
      <w:r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20ED1"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>września</w:t>
      </w:r>
      <w:r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20</w:t>
      </w:r>
      <w:r w:rsidR="00720ED1"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>11 r. do 4 października</w:t>
      </w:r>
      <w:r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2011 r. w siedzibie Urzędu Gminy </w:t>
      </w:r>
      <w:r w:rsidR="00720ED1"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>Puszcza Mariańska</w:t>
      </w:r>
      <w:r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ul</w:t>
      </w:r>
      <w:r w:rsidR="00720ED1"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St. Papczyńskiego 1</w:t>
      </w:r>
      <w:r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</w:p>
    <w:p w:rsidR="00E767EC" w:rsidRPr="00E767EC" w:rsidRDefault="002076D4" w:rsidP="00E767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>pokój</w:t>
      </w:r>
      <w:r w:rsid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nr </w:t>
      </w:r>
      <w:r w:rsidR="00720ED1"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>10</w:t>
      </w:r>
      <w:r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godz. 8</w:t>
      </w:r>
      <w:r w:rsidRPr="001B1DF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>00</w:t>
      </w:r>
      <w:r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>-15</w:t>
      </w:r>
      <w:r w:rsidRPr="001B1DF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>00</w:t>
      </w:r>
      <w:r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</w:p>
    <w:p w:rsidR="001B1DFD" w:rsidRPr="001B1DFD" w:rsidRDefault="002076D4" w:rsidP="00E767EC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Uwagi i wnioski do </w:t>
      </w:r>
      <w:r w:rsidR="00762F09"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w/w </w:t>
      </w:r>
      <w:r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projektu </w:t>
      </w:r>
      <w:r w:rsidR="00762F09"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prognozy</w:t>
      </w:r>
      <w:r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mogą być wnoszone w formie pisemnej</w:t>
      </w:r>
      <w:r w:rsidR="00762F09"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 adres  Urząd Gminy w Puszczy Mariańskiej 96-330 Puszcza Mariańska, ul. Stanisława Papczyńskiego 1</w:t>
      </w:r>
      <w:r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>, ustnie do protokołu lub za pomocą środków komunikacji</w:t>
      </w:r>
      <w:r w:rsidR="00720ED1"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elektronicznej (</w:t>
      </w:r>
      <w:hyperlink r:id="rId5" w:history="1">
        <w:r w:rsidR="00720ED1" w:rsidRPr="001B1DFD">
          <w:rPr>
            <w:rStyle w:val="Hipercze"/>
            <w:rFonts w:ascii="Times New Roman" w:eastAsia="Times New Roman" w:hAnsi="Times New Roman" w:cs="Times New Roman"/>
            <w:sz w:val="26"/>
            <w:szCs w:val="26"/>
            <w:lang w:eastAsia="pl-PL"/>
          </w:rPr>
          <w:t>urzad@puszcza-marianska.pl</w:t>
        </w:r>
      </w:hyperlink>
      <w:r w:rsidR="00720ED1"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>) bez konieczności opatrywania bezpiecznym podpisem elektronicznym w niepr</w:t>
      </w:r>
      <w:r w:rsidR="00720ED1"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>zekraczalnym terminie do dnia 4</w:t>
      </w:r>
      <w:r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20ED1"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>października</w:t>
      </w:r>
      <w:r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2011 r.</w:t>
      </w:r>
      <w:r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Organem właściwym do rozpatrzenia uwag i </w:t>
      </w:r>
      <w:r w:rsidR="00720ED1"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>wniosków jest Wójt Gminy Puszcza</w:t>
      </w:r>
      <w:r w:rsidR="00762F09"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20ED1"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>Mariańska</w:t>
      </w:r>
      <w:r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Uwagi i wnioski złożone po upływie terminu nie będą rozpatrywane.</w:t>
      </w:r>
    </w:p>
    <w:p w:rsidR="002076D4" w:rsidRDefault="001B1DFD" w:rsidP="00E767EC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>Załącznik NR 5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>( inwentaryzacja wyrobów zawierających azbest z terenu Gminy) dostępny będzie do wglądu w budynku Urzędu Gminy w pok. Nr. 10 w godz. 8</w:t>
      </w:r>
      <w:r w:rsidRPr="001B1DF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>00</w:t>
      </w:r>
      <w:r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>-15</w:t>
      </w:r>
      <w:r w:rsidRPr="001B1DF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 xml:space="preserve">00 </w:t>
      </w:r>
      <w:r w:rsidRPr="001B1DFD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4E1959" w:rsidRPr="001B1DFD" w:rsidRDefault="004E1959" w:rsidP="00E767EC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92682" w:rsidRDefault="004E1959" w:rsidP="004E1959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WÓJT GMINY</w:t>
      </w:r>
    </w:p>
    <w:p w:rsidR="004E1959" w:rsidRPr="001B1DFD" w:rsidRDefault="004E1959" w:rsidP="004E195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MICHAŁ STANIAK</w:t>
      </w:r>
    </w:p>
    <w:sectPr w:rsidR="004E1959" w:rsidRPr="001B1DFD" w:rsidSect="001B1DF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076D4"/>
    <w:rsid w:val="001B1DFD"/>
    <w:rsid w:val="002076D4"/>
    <w:rsid w:val="00453BE3"/>
    <w:rsid w:val="004E1959"/>
    <w:rsid w:val="00720ED1"/>
    <w:rsid w:val="00762F09"/>
    <w:rsid w:val="008968EE"/>
    <w:rsid w:val="0099250C"/>
    <w:rsid w:val="00A92682"/>
    <w:rsid w:val="00B62DCC"/>
    <w:rsid w:val="00CA0E45"/>
    <w:rsid w:val="00E0480F"/>
    <w:rsid w:val="00E42050"/>
    <w:rsid w:val="00E767EC"/>
    <w:rsid w:val="00F3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0E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zad@puszcza-marian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AD62A-5B95-4B60-9759-8A1E8118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2011-08-24T11:42:00Z</cp:lastPrinted>
  <dcterms:created xsi:type="dcterms:W3CDTF">2011-08-24T11:21:00Z</dcterms:created>
  <dcterms:modified xsi:type="dcterms:W3CDTF">2011-08-26T09:22:00Z</dcterms:modified>
</cp:coreProperties>
</file>