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1B" w:rsidRPr="00AF4F77" w:rsidRDefault="00AF4F77" w:rsidP="00AF4F77">
      <w:pPr>
        <w:jc w:val="right"/>
        <w:rPr>
          <w:sz w:val="26"/>
          <w:szCs w:val="26"/>
        </w:rPr>
      </w:pPr>
      <w:r w:rsidRPr="00AF4F77">
        <w:rPr>
          <w:sz w:val="26"/>
          <w:szCs w:val="26"/>
        </w:rPr>
        <w:t>Puszcza Mariańska, 09.07.2019r.</w:t>
      </w:r>
    </w:p>
    <w:p w:rsidR="00AF4F77" w:rsidRPr="00AF4F77" w:rsidRDefault="00AF4F77">
      <w:pPr>
        <w:rPr>
          <w:sz w:val="26"/>
          <w:szCs w:val="26"/>
        </w:rPr>
      </w:pPr>
    </w:p>
    <w:p w:rsidR="00AF4F77" w:rsidRPr="00AF4F77" w:rsidRDefault="00AF4F77" w:rsidP="00AF4F77">
      <w:pPr>
        <w:jc w:val="center"/>
        <w:rPr>
          <w:b/>
          <w:sz w:val="26"/>
          <w:szCs w:val="26"/>
        </w:rPr>
      </w:pPr>
      <w:r w:rsidRPr="00AF4F77">
        <w:rPr>
          <w:b/>
          <w:sz w:val="26"/>
          <w:szCs w:val="26"/>
        </w:rPr>
        <w:t>Informacja o zmianie treści zapytania ofertowego</w:t>
      </w:r>
    </w:p>
    <w:p w:rsidR="00AF4F77" w:rsidRPr="00AF4F77" w:rsidRDefault="00AF4F77">
      <w:pPr>
        <w:rPr>
          <w:sz w:val="26"/>
          <w:szCs w:val="26"/>
        </w:rPr>
      </w:pPr>
    </w:p>
    <w:p w:rsidR="00AF4F77" w:rsidRPr="00AF4F77" w:rsidRDefault="00AF4F77" w:rsidP="00AF4F77">
      <w:pPr>
        <w:ind w:firstLine="708"/>
        <w:jc w:val="both"/>
        <w:rPr>
          <w:sz w:val="26"/>
          <w:szCs w:val="26"/>
        </w:rPr>
      </w:pPr>
      <w:r w:rsidRPr="00AF4F77">
        <w:rPr>
          <w:sz w:val="26"/>
          <w:szCs w:val="26"/>
        </w:rPr>
        <w:t xml:space="preserve">Gmina Puszcza Mariańska informuje, iż zmianie ulega treść zapytania ofertowego z dn. 05.07.2019r. dotyczącego </w:t>
      </w:r>
      <w:r w:rsidRPr="00AF4F77">
        <w:rPr>
          <w:sz w:val="26"/>
          <w:szCs w:val="26"/>
        </w:rPr>
        <w:t>dostaw</w:t>
      </w:r>
      <w:r w:rsidRPr="00AF4F77">
        <w:rPr>
          <w:sz w:val="26"/>
          <w:szCs w:val="26"/>
        </w:rPr>
        <w:t>y</w:t>
      </w:r>
      <w:r w:rsidRPr="00AF4F77">
        <w:rPr>
          <w:sz w:val="26"/>
          <w:szCs w:val="26"/>
        </w:rPr>
        <w:t xml:space="preserve"> sprzętu TIK dla potrzeb realizacji Rządowego programu rozwijania szkolnej infrastruktury oraz kompetencji uczniów </w:t>
      </w:r>
      <w:r w:rsidR="002C7552">
        <w:rPr>
          <w:sz w:val="26"/>
          <w:szCs w:val="26"/>
        </w:rPr>
        <w:t xml:space="preserve">                      </w:t>
      </w:r>
      <w:r w:rsidRPr="00AF4F77">
        <w:rPr>
          <w:sz w:val="26"/>
          <w:szCs w:val="26"/>
        </w:rPr>
        <w:t>i nauczycieli w zakresie technologii informacyjno-komunikacyjnych – „Aktywna tablica”</w:t>
      </w:r>
      <w:r w:rsidRPr="00AF4F77">
        <w:rPr>
          <w:sz w:val="26"/>
          <w:szCs w:val="26"/>
        </w:rPr>
        <w:t xml:space="preserve"> dla Szkoły Podstawowej w Michałowie.</w:t>
      </w:r>
    </w:p>
    <w:p w:rsidR="00AF4F77" w:rsidRDefault="00AF4F77" w:rsidP="00AF4F77">
      <w:pPr>
        <w:jc w:val="both"/>
        <w:rPr>
          <w:sz w:val="26"/>
          <w:szCs w:val="26"/>
        </w:rPr>
      </w:pPr>
      <w:r w:rsidRPr="00AF4F77">
        <w:rPr>
          <w:sz w:val="26"/>
          <w:szCs w:val="26"/>
        </w:rPr>
        <w:t xml:space="preserve">W zapytaniu ofertowym z 05.07.2019r. w pkt. II w </w:t>
      </w:r>
      <w:proofErr w:type="spellStart"/>
      <w:r w:rsidRPr="00AF4F77">
        <w:rPr>
          <w:sz w:val="26"/>
          <w:szCs w:val="26"/>
        </w:rPr>
        <w:t>ppkt</w:t>
      </w:r>
      <w:proofErr w:type="spellEnd"/>
      <w:r w:rsidRPr="00AF4F77">
        <w:rPr>
          <w:sz w:val="26"/>
          <w:szCs w:val="26"/>
        </w:rPr>
        <w:t xml:space="preserve">. 2 w wymaganiach </w:t>
      </w:r>
      <w:proofErr w:type="spellStart"/>
      <w:r w:rsidRPr="00AF4F77">
        <w:rPr>
          <w:sz w:val="26"/>
          <w:szCs w:val="26"/>
        </w:rPr>
        <w:t>funkcjonalno</w:t>
      </w:r>
      <w:proofErr w:type="spellEnd"/>
      <w:r w:rsidRPr="00AF4F77">
        <w:rPr>
          <w:sz w:val="26"/>
          <w:szCs w:val="26"/>
        </w:rPr>
        <w:t xml:space="preserve"> – technicznych Zamawiający omyłkowo wpisał, iż kontrast statyczny interaktywnego monitora dotykowego </w:t>
      </w:r>
      <w:r w:rsidR="002C7552">
        <w:rPr>
          <w:sz w:val="26"/>
          <w:szCs w:val="26"/>
        </w:rPr>
        <w:t>ma</w:t>
      </w:r>
      <w:r w:rsidRPr="00AF4F77">
        <w:rPr>
          <w:sz w:val="26"/>
          <w:szCs w:val="26"/>
        </w:rPr>
        <w:t xml:space="preserve"> wynosić 5000:1, </w:t>
      </w:r>
      <w:r w:rsidRPr="002C7552">
        <w:rPr>
          <w:b/>
          <w:sz w:val="26"/>
          <w:szCs w:val="26"/>
        </w:rPr>
        <w:t>a</w:t>
      </w:r>
      <w:r w:rsidRPr="00AF4F77">
        <w:rPr>
          <w:sz w:val="26"/>
          <w:szCs w:val="26"/>
        </w:rPr>
        <w:t xml:space="preserve"> </w:t>
      </w:r>
      <w:r w:rsidRPr="002C7552">
        <w:rPr>
          <w:b/>
          <w:sz w:val="26"/>
          <w:szCs w:val="26"/>
        </w:rPr>
        <w:t>prawidłowy zapis powinien brzmieć 4000:1</w:t>
      </w:r>
      <w:r w:rsidRPr="00AF4F77">
        <w:rPr>
          <w:sz w:val="26"/>
          <w:szCs w:val="26"/>
        </w:rPr>
        <w:t xml:space="preserve">. </w:t>
      </w:r>
    </w:p>
    <w:p w:rsidR="002C7552" w:rsidRDefault="002C7552" w:rsidP="00AF4F77">
      <w:pPr>
        <w:jc w:val="both"/>
        <w:rPr>
          <w:sz w:val="26"/>
          <w:szCs w:val="26"/>
        </w:rPr>
      </w:pPr>
      <w:r>
        <w:rPr>
          <w:sz w:val="26"/>
          <w:szCs w:val="26"/>
        </w:rPr>
        <w:t>Jednocześnie informuję, że termin składania ofert nie ulega zmianie.</w:t>
      </w:r>
    </w:p>
    <w:p w:rsidR="002C7552" w:rsidRDefault="002C7552" w:rsidP="00AF4F77">
      <w:pPr>
        <w:jc w:val="both"/>
        <w:rPr>
          <w:sz w:val="26"/>
          <w:szCs w:val="26"/>
        </w:rPr>
      </w:pPr>
      <w:r>
        <w:rPr>
          <w:sz w:val="26"/>
          <w:szCs w:val="26"/>
        </w:rPr>
        <w:t>Pozostałe postanowienia zapytania o</w:t>
      </w:r>
      <w:bookmarkStart w:id="0" w:name="_GoBack"/>
      <w:bookmarkEnd w:id="0"/>
      <w:r>
        <w:rPr>
          <w:sz w:val="26"/>
          <w:szCs w:val="26"/>
        </w:rPr>
        <w:t xml:space="preserve">fertowego pozostają bez zmian. </w:t>
      </w:r>
    </w:p>
    <w:p w:rsidR="002C7552" w:rsidRDefault="002C7552" w:rsidP="00AF4F77">
      <w:pPr>
        <w:jc w:val="both"/>
        <w:rPr>
          <w:sz w:val="26"/>
          <w:szCs w:val="26"/>
        </w:rPr>
      </w:pPr>
    </w:p>
    <w:p w:rsidR="002C7552" w:rsidRPr="002C7552" w:rsidRDefault="002C7552" w:rsidP="002C7552">
      <w:pPr>
        <w:spacing w:after="0"/>
        <w:jc w:val="right"/>
        <w:rPr>
          <w:b/>
          <w:sz w:val="26"/>
          <w:szCs w:val="26"/>
        </w:rPr>
      </w:pPr>
      <w:r w:rsidRPr="002C7552">
        <w:rPr>
          <w:b/>
          <w:sz w:val="26"/>
          <w:szCs w:val="26"/>
        </w:rPr>
        <w:t>Z up. Wójta</w:t>
      </w:r>
    </w:p>
    <w:p w:rsidR="002C7552" w:rsidRPr="002C7552" w:rsidRDefault="002C7552" w:rsidP="002C7552">
      <w:pPr>
        <w:spacing w:after="0"/>
        <w:jc w:val="right"/>
        <w:rPr>
          <w:b/>
          <w:sz w:val="26"/>
          <w:szCs w:val="26"/>
        </w:rPr>
      </w:pPr>
      <w:r w:rsidRPr="002C7552">
        <w:rPr>
          <w:b/>
          <w:sz w:val="26"/>
          <w:szCs w:val="26"/>
        </w:rPr>
        <w:t xml:space="preserve">/-/ Wioleta </w:t>
      </w:r>
      <w:proofErr w:type="spellStart"/>
      <w:r w:rsidRPr="002C7552">
        <w:rPr>
          <w:b/>
          <w:sz w:val="26"/>
          <w:szCs w:val="26"/>
        </w:rPr>
        <w:t>Malowaniec</w:t>
      </w:r>
      <w:proofErr w:type="spellEnd"/>
    </w:p>
    <w:p w:rsidR="002C7552" w:rsidRPr="002C7552" w:rsidRDefault="002C7552" w:rsidP="002C7552">
      <w:pPr>
        <w:spacing w:after="0"/>
        <w:jc w:val="right"/>
        <w:rPr>
          <w:b/>
          <w:sz w:val="26"/>
          <w:szCs w:val="26"/>
        </w:rPr>
      </w:pPr>
      <w:r w:rsidRPr="002C7552">
        <w:rPr>
          <w:b/>
          <w:sz w:val="26"/>
          <w:szCs w:val="26"/>
        </w:rPr>
        <w:t>Sekretarz Gminy</w:t>
      </w:r>
    </w:p>
    <w:sectPr w:rsidR="002C7552" w:rsidRPr="002C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77"/>
    <w:rsid w:val="00033B1B"/>
    <w:rsid w:val="002C7552"/>
    <w:rsid w:val="00A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7D62D-E745-485C-B6C5-D2EA4E9E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Wójcicka</dc:creator>
  <cp:keywords/>
  <dc:description/>
  <cp:lastModifiedBy>Aleksandra Wójcicka</cp:lastModifiedBy>
  <cp:revision>1</cp:revision>
  <dcterms:created xsi:type="dcterms:W3CDTF">2019-07-09T11:35:00Z</dcterms:created>
  <dcterms:modified xsi:type="dcterms:W3CDTF">2019-07-09T11:48:00Z</dcterms:modified>
</cp:coreProperties>
</file>