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CE" w:rsidRPr="005276CE" w:rsidRDefault="00C355CD" w:rsidP="005276C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Na podstawie art. 20 ust. 1 ustawy o samorządzie gminnym (Dz. U. z 2019 roku poz. 506 z </w:t>
      </w:r>
      <w:proofErr w:type="spellStart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>póź</w:t>
      </w:r>
      <w:proofErr w:type="spellEnd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</w:rPr>
        <w:t xml:space="preserve">. zm.) 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X</w:t>
      </w:r>
      <w:r w:rsidR="00D5609C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Sesja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Rady Gminy w Puszczy Mariańskiej 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odbędzie się  w dniu </w:t>
      </w:r>
      <w:r w:rsidR="00D5609C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11 września</w:t>
      </w:r>
      <w:r w:rsid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2019, godz. 1</w:t>
      </w:r>
      <w:r w:rsidR="00D5609C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</w:t>
      </w:r>
      <w:r w:rsid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:0</w:t>
      </w:r>
      <w:r w:rsidR="005276CE" w:rsidRPr="005276CE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5276CE" w:rsidRDefault="005276CE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E40ED8" w:rsidRPr="00D5609C" w:rsidRDefault="00E40ED8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276CE" w:rsidRPr="00D5609C" w:rsidRDefault="005276CE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>1. Otwarcie posiedzenia i stwierdzenie quorum;</w:t>
      </w:r>
    </w:p>
    <w:p w:rsidR="005276CE" w:rsidRPr="00D5609C" w:rsidRDefault="005276CE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>2. Przyjęcie porządku obrad;</w:t>
      </w:r>
    </w:p>
    <w:p w:rsidR="005276CE" w:rsidRPr="00D5609C" w:rsidRDefault="005276CE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>3. Przyjęcie protokołu z X Sesji Rady Gminy</w:t>
      </w:r>
      <w:r w:rsidR="00D5609C" w:rsidRPr="00D5609C">
        <w:rPr>
          <w:rFonts w:ascii="Bookman Old Style" w:hAnsi="Bookman Old Style"/>
          <w:sz w:val="24"/>
          <w:szCs w:val="24"/>
          <w:lang w:eastAsia="pl-PL"/>
        </w:rPr>
        <w:t>;</w:t>
      </w:r>
    </w:p>
    <w:p w:rsidR="00D5609C" w:rsidRDefault="005276CE" w:rsidP="00D5609C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 xml:space="preserve">4. </w:t>
      </w:r>
      <w:r w:rsidR="00D5609C" w:rsidRPr="00D5609C">
        <w:rPr>
          <w:rFonts w:ascii="Bookman Old Style" w:hAnsi="Bookman Old Style"/>
          <w:sz w:val="24"/>
          <w:szCs w:val="24"/>
          <w:lang w:eastAsia="pl-PL"/>
        </w:rPr>
        <w:t xml:space="preserve">Podjęcie zmieniającej uchwałę w sprawie Wieloletniej Prognozy Finansowej Gminy Puszcza Mariańska na lata 2019-2029;                </w:t>
      </w:r>
      <w:r w:rsidR="00D5609C">
        <w:rPr>
          <w:rFonts w:ascii="Bookman Old Style" w:hAnsi="Bookman Old Style"/>
          <w:sz w:val="24"/>
          <w:szCs w:val="24"/>
          <w:lang w:eastAsia="pl-PL"/>
        </w:rPr>
        <w:t xml:space="preserve">                              </w:t>
      </w:r>
      <w:r w:rsidR="00D5609C" w:rsidRPr="00D5609C">
        <w:rPr>
          <w:rFonts w:ascii="Bookman Old Style" w:hAnsi="Bookman Old Style"/>
          <w:sz w:val="24"/>
          <w:szCs w:val="24"/>
          <w:lang w:eastAsia="pl-PL"/>
        </w:rPr>
        <w:t>5. Podjęcie uchwały w sprawie zmiany uchwały budżetowej na rok 2019;</w:t>
      </w:r>
      <w:r w:rsidRPr="00D5609C">
        <w:rPr>
          <w:rFonts w:ascii="Bookman Old Style" w:hAnsi="Bookman Old Style"/>
          <w:sz w:val="24"/>
          <w:szCs w:val="24"/>
          <w:lang w:eastAsia="pl-PL"/>
        </w:rPr>
        <w:t>.</w:t>
      </w:r>
    </w:p>
    <w:p w:rsidR="00C355CD" w:rsidRDefault="00D5609C" w:rsidP="00D5609C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  <w:r w:rsidRPr="00D5609C">
        <w:rPr>
          <w:rFonts w:ascii="Bookman Old Style" w:hAnsi="Bookman Old Style"/>
          <w:sz w:val="24"/>
          <w:szCs w:val="24"/>
          <w:lang w:eastAsia="pl-PL"/>
        </w:rPr>
        <w:t xml:space="preserve">6. </w:t>
      </w:r>
      <w:r w:rsidR="005276CE" w:rsidRPr="00D5609C">
        <w:rPr>
          <w:rFonts w:ascii="Bookman Old Style" w:hAnsi="Bookman Old Style"/>
          <w:sz w:val="24"/>
          <w:szCs w:val="24"/>
          <w:lang w:eastAsia="pl-PL"/>
        </w:rPr>
        <w:t xml:space="preserve">Podjęcie uchwały w sprawie </w:t>
      </w:r>
      <w:r>
        <w:rPr>
          <w:rFonts w:ascii="Bookman Old Style" w:hAnsi="Bookman Old Style"/>
          <w:sz w:val="24"/>
          <w:szCs w:val="24"/>
          <w:lang w:eastAsia="pl-PL"/>
        </w:rPr>
        <w:t>udzielenia pomocy finansowej dla powiatu żyrardowskiego;</w:t>
      </w:r>
    </w:p>
    <w:p w:rsidR="00D5609C" w:rsidRDefault="00C355CD" w:rsidP="00D5609C">
      <w:p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D5609C">
        <w:rPr>
          <w:rFonts w:ascii="Bookman Old Style" w:hAnsi="Bookman Old Style" w:cs="Times New Roman"/>
          <w:sz w:val="24"/>
          <w:szCs w:val="24"/>
          <w:lang w:eastAsia="pl-PL"/>
        </w:rPr>
        <w:t xml:space="preserve">7. </w:t>
      </w:r>
      <w:r w:rsidR="00D5609C">
        <w:rPr>
          <w:rFonts w:ascii="Bookman Old Style" w:hAnsi="Bookman Old Style" w:cs="Times New Roman"/>
          <w:sz w:val="24"/>
          <w:szCs w:val="24"/>
          <w:lang w:eastAsia="pl-PL"/>
        </w:rPr>
        <w:t xml:space="preserve">Podjęcie uchwały </w:t>
      </w:r>
      <w:r w:rsidR="00D5609C" w:rsidRPr="00D5609C">
        <w:rPr>
          <w:rFonts w:ascii="Bookman Old Style" w:hAnsi="Bookman Old Style"/>
          <w:sz w:val="24"/>
          <w:szCs w:val="24"/>
        </w:rPr>
        <w:t>w sprawie ustalenia wysokości opłat za korzystanie z wychowania przedszkolnego uczniów objętych wychowaniem przedszkolnym do końca roku szkolnego w roku kalendarzowym,             w którym kończą 6 lat, w publicznych przedszkolach i oddziałach przedszkolnych w publicznych szkołach podstawowych oraz w publicznych innych formach wychowania przedszkolnego prowadzonych przez Gminę Puszcza Mari</w:t>
      </w:r>
      <w:r w:rsidR="00D5609C">
        <w:rPr>
          <w:rFonts w:ascii="Bookman Old Style" w:hAnsi="Bookman Old Style"/>
          <w:sz w:val="24"/>
          <w:szCs w:val="24"/>
        </w:rPr>
        <w:t>ańska;</w:t>
      </w:r>
    </w:p>
    <w:p w:rsidR="00D5609C" w:rsidRPr="00D5609C" w:rsidRDefault="00D5609C" w:rsidP="00D5609C">
      <w:pPr>
        <w:spacing w:after="0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Podjęcie uchwały zmieniającej uchwałę Nr II/8/2018 w sprawie Regulaminu wynagradzania nauczycieli zatrudnionych w szkołach prowadzonych przez Gminę Puszcza Mariańska;</w:t>
      </w:r>
    </w:p>
    <w:p w:rsidR="002C7DDD" w:rsidRDefault="002C7DDD" w:rsidP="002C7DDD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  <w:r w:rsidRPr="002C7DDD">
        <w:rPr>
          <w:rFonts w:ascii="Bookman Old Style" w:hAnsi="Bookman Old Style"/>
          <w:sz w:val="24"/>
          <w:szCs w:val="24"/>
          <w:lang w:eastAsia="pl-PL"/>
        </w:rPr>
        <w:t>9.</w:t>
      </w:r>
      <w:r>
        <w:rPr>
          <w:lang w:eastAsia="pl-PL"/>
        </w:rPr>
        <w:t xml:space="preserve"> </w:t>
      </w:r>
      <w:r w:rsidRPr="002C7DDD">
        <w:rPr>
          <w:rFonts w:ascii="Bookman Old Style" w:hAnsi="Bookman Old Style"/>
          <w:sz w:val="24"/>
          <w:szCs w:val="24"/>
          <w:lang w:eastAsia="pl-PL"/>
        </w:rPr>
        <w:t xml:space="preserve">Podjęcie uchwały w sprawie wyrażenia zgody na zawarcie Porozumienia o Partnerstwie na rzecz realizacji Projektu pn. „ Budowa Punktów Selektywnego Zbierania Odpadów Komunalnych na terenie Gmin: Mszczonów, Puszcza Mariańska, Radziejowice” </w:t>
      </w:r>
    </w:p>
    <w:p w:rsidR="00E40ED8" w:rsidRDefault="00E40ED8" w:rsidP="002C7DDD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10. Podjęcie uchwały w sprawie miejscowego planu zagospodarowania przestrzennego Gminy Puszcza Mariańska obejmującego fragment wsi Budy Zaklasztorne;</w:t>
      </w:r>
    </w:p>
    <w:p w:rsidR="00545E0E" w:rsidRPr="00545E0E" w:rsidRDefault="00545E0E" w:rsidP="00545E0E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lang w:eastAsia="pl-PL"/>
        </w:rPr>
        <w:t>11</w:t>
      </w:r>
      <w:r w:rsidRPr="00545E0E">
        <w:rPr>
          <w:rFonts w:ascii="Bookman Old Style" w:hAnsi="Bookman Old Style"/>
          <w:sz w:val="24"/>
          <w:szCs w:val="24"/>
          <w:lang w:eastAsia="pl-PL"/>
        </w:rPr>
        <w:t xml:space="preserve">. </w:t>
      </w:r>
      <w:r w:rsidRPr="00545E0E">
        <w:rPr>
          <w:rFonts w:ascii="Bookman Old Style" w:hAnsi="Bookman Old Style"/>
          <w:sz w:val="24"/>
          <w:szCs w:val="24"/>
        </w:rPr>
        <w:t xml:space="preserve">Podjęcie uchwały w sprawie uchwalenia </w:t>
      </w:r>
      <w:r w:rsidR="000C2D8B">
        <w:rPr>
          <w:rFonts w:ascii="Bookman Old Style" w:hAnsi="Bookman Old Style"/>
          <w:sz w:val="24"/>
          <w:szCs w:val="24"/>
        </w:rPr>
        <w:t xml:space="preserve">wieloletniego </w:t>
      </w:r>
      <w:r w:rsidRPr="00545E0E">
        <w:rPr>
          <w:rFonts w:ascii="Bookman Old Style" w:hAnsi="Bookman Old Style"/>
          <w:sz w:val="24"/>
          <w:szCs w:val="24"/>
        </w:rPr>
        <w:t>Planu rozwoju i modernizacji urządzeń wodociągowych i urządzeń kanalizacyjnych Gminy Puszcza Mariańska na lata 2019-2023;</w:t>
      </w:r>
    </w:p>
    <w:p w:rsidR="00492AFD" w:rsidRPr="00545E0E" w:rsidRDefault="002C7DDD" w:rsidP="00545E0E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545E0E">
        <w:rPr>
          <w:rFonts w:ascii="Bookman Old Style" w:hAnsi="Bookman Old Style"/>
          <w:sz w:val="24"/>
          <w:szCs w:val="24"/>
          <w:lang w:eastAsia="pl-PL"/>
        </w:rPr>
        <w:t>1</w:t>
      </w:r>
      <w:r w:rsidR="000C2D8B">
        <w:rPr>
          <w:rFonts w:ascii="Bookman Old Style" w:hAnsi="Bookman Old Style"/>
          <w:sz w:val="24"/>
          <w:szCs w:val="24"/>
          <w:lang w:eastAsia="pl-PL"/>
        </w:rPr>
        <w:t>2</w:t>
      </w:r>
      <w:r w:rsidRPr="00545E0E">
        <w:rPr>
          <w:rFonts w:ascii="Bookman Old Style" w:hAnsi="Bookman Old Style"/>
          <w:sz w:val="24"/>
          <w:szCs w:val="24"/>
          <w:lang w:eastAsia="pl-PL"/>
        </w:rPr>
        <w:t>.</w:t>
      </w:r>
      <w:r w:rsidR="00C355CD" w:rsidRPr="00545E0E">
        <w:rPr>
          <w:rFonts w:ascii="Bookman Old Style" w:hAnsi="Bookman Old Style"/>
          <w:sz w:val="24"/>
          <w:szCs w:val="24"/>
          <w:lang w:eastAsia="pl-PL"/>
        </w:rPr>
        <w:t xml:space="preserve"> Informacje Przewodniczącego Rady o działaniach podejmowanych w   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C355CD" w:rsidRPr="00545E0E">
        <w:rPr>
          <w:rFonts w:ascii="Bookman Old Style" w:hAnsi="Bookman Old Style"/>
          <w:sz w:val="24"/>
          <w:szCs w:val="24"/>
          <w:lang w:eastAsia="pl-PL"/>
        </w:rPr>
        <w:t xml:space="preserve">okresie międzysesyjnym; </w:t>
      </w:r>
    </w:p>
    <w:p w:rsidR="00492AFD" w:rsidRDefault="002C7DDD" w:rsidP="00545E0E">
      <w:pPr>
        <w:pStyle w:val="Bezodstpw"/>
        <w:rPr>
          <w:rFonts w:ascii="Bookman Old Style" w:hAnsi="Bookman Old Style"/>
          <w:sz w:val="24"/>
          <w:szCs w:val="24"/>
        </w:rPr>
      </w:pPr>
      <w:r w:rsidRPr="00545E0E">
        <w:rPr>
          <w:rFonts w:ascii="Bookman Old Style" w:hAnsi="Bookman Old Style"/>
          <w:sz w:val="24"/>
          <w:szCs w:val="24"/>
          <w:lang w:eastAsia="pl-PL"/>
        </w:rPr>
        <w:t>1</w:t>
      </w:r>
      <w:r w:rsidR="000C2D8B">
        <w:rPr>
          <w:rFonts w:ascii="Bookman Old Style" w:hAnsi="Bookman Old Style"/>
          <w:sz w:val="24"/>
          <w:szCs w:val="24"/>
          <w:lang w:eastAsia="pl-PL"/>
        </w:rPr>
        <w:t>3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 xml:space="preserve">. </w:t>
      </w:r>
      <w:r w:rsidRPr="00545E0E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492AFD" w:rsidRPr="00545E0E">
        <w:rPr>
          <w:rFonts w:ascii="Bookman Old Style" w:hAnsi="Bookman Old Style"/>
          <w:sz w:val="24"/>
          <w:szCs w:val="24"/>
        </w:rPr>
        <w:t>Sprawozdanie z działalności Wójta w okresie międzysesyjnym;</w:t>
      </w:r>
    </w:p>
    <w:p w:rsidR="005276CE" w:rsidRPr="00545E0E" w:rsidRDefault="00FC5A2A" w:rsidP="00FC5A2A">
      <w:pPr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>14.</w:t>
      </w:r>
      <w:r w:rsidRPr="00FC5A2A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082D98">
        <w:rPr>
          <w:rFonts w:ascii="Bookman Old Style" w:eastAsia="Times New Roman" w:hAnsi="Bookman Old Style" w:cs="Arial"/>
          <w:sz w:val="24"/>
          <w:szCs w:val="24"/>
        </w:rPr>
        <w:t>Odpowiedzi na interpelacje zgłoszone na poprzednich sesjach;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                       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>1</w:t>
      </w:r>
      <w:r>
        <w:rPr>
          <w:rFonts w:ascii="Bookman Old Style" w:hAnsi="Bookman Old Style"/>
          <w:sz w:val="24"/>
          <w:szCs w:val="24"/>
          <w:lang w:eastAsia="pl-PL"/>
        </w:rPr>
        <w:t>5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 xml:space="preserve">. </w:t>
      </w:r>
      <w:r w:rsidR="005276CE" w:rsidRPr="00545E0E">
        <w:rPr>
          <w:rFonts w:ascii="Bookman Old Style" w:hAnsi="Bookman Old Style"/>
          <w:sz w:val="24"/>
          <w:szCs w:val="24"/>
          <w:lang w:eastAsia="pl-PL"/>
        </w:rPr>
        <w:t>Sprawy wniesione, wolne wnioski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>;</w:t>
      </w:r>
      <w:r>
        <w:rPr>
          <w:rFonts w:ascii="Bookman Old Style" w:hAnsi="Bookman Old Style"/>
          <w:sz w:val="24"/>
          <w:szCs w:val="24"/>
          <w:lang w:eastAsia="pl-PL"/>
        </w:rPr>
        <w:t xml:space="preserve">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eastAsia="pl-PL"/>
        </w:rPr>
        <w:t xml:space="preserve">                                                          </w:t>
      </w:r>
      <w:r w:rsidR="005276CE" w:rsidRPr="00545E0E">
        <w:rPr>
          <w:rFonts w:ascii="Bookman Old Style" w:hAnsi="Bookman Old Style"/>
          <w:sz w:val="24"/>
          <w:szCs w:val="24"/>
          <w:lang w:eastAsia="pl-PL"/>
        </w:rPr>
        <w:t>1</w:t>
      </w:r>
      <w:r>
        <w:rPr>
          <w:rFonts w:ascii="Bookman Old Style" w:hAnsi="Bookman Old Style"/>
          <w:sz w:val="24"/>
          <w:szCs w:val="24"/>
          <w:lang w:eastAsia="pl-PL"/>
        </w:rPr>
        <w:t>6</w:t>
      </w:r>
      <w:r w:rsidR="005276CE" w:rsidRPr="00545E0E">
        <w:rPr>
          <w:rFonts w:ascii="Bookman Old Style" w:hAnsi="Bookman Old Style"/>
          <w:sz w:val="24"/>
          <w:szCs w:val="24"/>
          <w:lang w:eastAsia="pl-PL"/>
        </w:rPr>
        <w:t>. Interpelacje radnych;</w:t>
      </w:r>
      <w:r>
        <w:rPr>
          <w:rFonts w:ascii="Bookman Old Style" w:hAnsi="Bookman Old Style"/>
          <w:sz w:val="24"/>
          <w:szCs w:val="24"/>
          <w:lang w:eastAsia="pl-PL"/>
        </w:rPr>
        <w:t xml:space="preserve">                                                                                 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>1</w:t>
      </w:r>
      <w:r>
        <w:rPr>
          <w:rFonts w:ascii="Bookman Old Style" w:hAnsi="Bookman Old Style"/>
          <w:sz w:val="24"/>
          <w:szCs w:val="24"/>
          <w:lang w:eastAsia="pl-PL"/>
        </w:rPr>
        <w:t>7</w:t>
      </w:r>
      <w:r w:rsidR="005276CE" w:rsidRPr="00545E0E">
        <w:rPr>
          <w:rFonts w:ascii="Bookman Old Style" w:hAnsi="Bookman Old Style"/>
          <w:sz w:val="24"/>
          <w:szCs w:val="24"/>
          <w:lang w:eastAsia="pl-PL"/>
        </w:rPr>
        <w:t xml:space="preserve">. Zakończenie obrad </w:t>
      </w:r>
      <w:r w:rsidR="00492AFD" w:rsidRPr="00545E0E">
        <w:rPr>
          <w:rFonts w:ascii="Bookman Old Style" w:hAnsi="Bookman Old Style"/>
          <w:sz w:val="24"/>
          <w:szCs w:val="24"/>
          <w:lang w:eastAsia="pl-PL"/>
        </w:rPr>
        <w:t>X</w:t>
      </w:r>
      <w:r w:rsidR="00D5609C" w:rsidRPr="00545E0E">
        <w:rPr>
          <w:rFonts w:ascii="Bookman Old Style" w:hAnsi="Bookman Old Style"/>
          <w:sz w:val="24"/>
          <w:szCs w:val="24"/>
          <w:lang w:eastAsia="pl-PL"/>
        </w:rPr>
        <w:t>I</w:t>
      </w:r>
      <w:r w:rsidR="005276CE" w:rsidRPr="00545E0E">
        <w:rPr>
          <w:rFonts w:ascii="Bookman Old Style" w:hAnsi="Bookman Old Style"/>
          <w:sz w:val="24"/>
          <w:szCs w:val="24"/>
          <w:lang w:eastAsia="pl-PL"/>
        </w:rPr>
        <w:t xml:space="preserve"> Sesji Rady Gminy;</w:t>
      </w:r>
    </w:p>
    <w:p w:rsidR="00FC5A2A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</w:p>
    <w:p w:rsidR="005276CE" w:rsidRPr="005276CE" w:rsidRDefault="00FC5A2A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5276CE"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Przewodniczący Rady Gminy</w:t>
      </w:r>
    </w:p>
    <w:p w:rsidR="005276CE" w:rsidRPr="005276CE" w:rsidRDefault="005276CE" w:rsidP="005276CE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D17A88" w:rsidRDefault="005276CE" w:rsidP="005276CE">
      <w:pPr>
        <w:spacing w:after="0" w:line="240" w:lineRule="auto"/>
      </w:pP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5276CE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sectPr w:rsidR="00D17A88" w:rsidSect="00FC5A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213F6C"/>
    <w:rsid w:val="002C7DDD"/>
    <w:rsid w:val="00485559"/>
    <w:rsid w:val="00492AFD"/>
    <w:rsid w:val="005276CE"/>
    <w:rsid w:val="00545E0E"/>
    <w:rsid w:val="00A0508E"/>
    <w:rsid w:val="00C355CD"/>
    <w:rsid w:val="00D17A88"/>
    <w:rsid w:val="00D5609C"/>
    <w:rsid w:val="00E40E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cp:lastPrinted>2019-09-05T10:24:00Z</cp:lastPrinted>
  <dcterms:created xsi:type="dcterms:W3CDTF">2019-07-31T12:13:00Z</dcterms:created>
  <dcterms:modified xsi:type="dcterms:W3CDTF">2019-09-05T10:24:00Z</dcterms:modified>
</cp:coreProperties>
</file>