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CE" w:rsidRPr="005276CE" w:rsidRDefault="005276CE" w:rsidP="005276C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5276CE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5698D3E0" wp14:editId="40052672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CE" w:rsidRPr="005276CE" w:rsidRDefault="00C355CD" w:rsidP="005276CE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 xml:space="preserve">Na podstawie art. 20 ust. 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>1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 xml:space="preserve"> ustawy o samorządzie gminnym (Dz. U. z 2019 roku poz. 506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 xml:space="preserve"> z </w:t>
      </w:r>
      <w:proofErr w:type="spellStart"/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>póź</w:t>
      </w:r>
      <w:proofErr w:type="spellEnd"/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>. zm.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>)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 xml:space="preserve"> </w:t>
      </w:r>
      <w:r w:rsidR="005276CE" w:rsidRPr="005276CE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Przewodniczący Rady Gminy zawiadamia, że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X Sesja</w:t>
      </w:r>
      <w:r w:rsidR="005276CE" w:rsidRPr="005276CE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Rady Gminy w Puszczy Mariańskiej </w:t>
      </w:r>
      <w:r w:rsidR="005276CE" w:rsidRPr="005276CE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odbędzie się  w dniu </w:t>
      </w:r>
      <w:r w:rsidR="005276CE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8 sierpnia 2019, godz. 15:0</w:t>
      </w:r>
      <w:r w:rsidR="005276CE" w:rsidRPr="005276CE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0 w Domu Kultury w Puszczy Mariańskiej</w:t>
      </w:r>
    </w:p>
    <w:p w:rsidR="005276CE" w:rsidRPr="005276CE" w:rsidRDefault="005276CE" w:rsidP="005276CE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5276CE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Porządek obrad</w:t>
      </w:r>
    </w:p>
    <w:p w:rsidR="005276CE" w:rsidRPr="005276CE" w:rsidRDefault="005276CE" w:rsidP="005276CE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>1. Otwarcie posiedzenia i stwierdzenie quorum;</w:t>
      </w:r>
    </w:p>
    <w:p w:rsidR="005276CE" w:rsidRPr="005276CE" w:rsidRDefault="005276CE" w:rsidP="005276CE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>2. Przyjęcie porządku obrad;</w:t>
      </w:r>
    </w:p>
    <w:p w:rsidR="005276CE" w:rsidRPr="005276CE" w:rsidRDefault="005276CE" w:rsidP="005276CE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3. Przyjęcie protokołu z 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IX</w:t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Sesji Rady Gminy</w:t>
      </w:r>
    </w:p>
    <w:p w:rsidR="005276CE" w:rsidRDefault="005276CE" w:rsidP="005276CE">
      <w:pPr>
        <w:spacing w:after="0" w:line="240" w:lineRule="auto"/>
        <w:ind w:left="284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4. 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Podjęcie uchwały w sprawie powołania zespołu opiniującego kandydatów na ławników;</w:t>
      </w:r>
    </w:p>
    <w:p w:rsidR="005276CE" w:rsidRDefault="005276CE" w:rsidP="005276CE">
      <w:pPr>
        <w:spacing w:after="0" w:line="240" w:lineRule="auto"/>
        <w:ind w:left="284" w:hanging="284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5. </w:t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Podjęcie uchwały w sprawie ustalenia wysokości </w:t>
      </w:r>
      <w:r w:rsidRPr="005276CE">
        <w:rPr>
          <w:rFonts w:ascii="Bookman Old Style" w:hAnsi="Bookman Old Style" w:cs="Arial"/>
          <w:sz w:val="24"/>
          <w:szCs w:val="24"/>
        </w:rPr>
        <w:t>ekwiwalentu pieniężnego dla członków Ochotniczej Straży Pożarnej, za udział w działaniach ratowniczych lub szkoleniu pożarniczym organizowanym prze Państwową Straż Pożarną lub gminę</w:t>
      </w:r>
      <w:r>
        <w:rPr>
          <w:rFonts w:ascii="Bookman Old Style" w:hAnsi="Bookman Old Style" w:cs="Arial"/>
          <w:sz w:val="24"/>
          <w:szCs w:val="24"/>
        </w:rPr>
        <w:t>;</w:t>
      </w:r>
    </w:p>
    <w:p w:rsidR="00C355CD" w:rsidRDefault="005276CE" w:rsidP="00C355CD">
      <w:pPr>
        <w:spacing w:after="0" w:line="240" w:lineRule="auto"/>
        <w:ind w:left="284" w:hanging="28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>
        <w:rPr>
          <w:rFonts w:ascii="Bookman Old Style" w:hAnsi="Bookman Old Style" w:cs="Arial"/>
          <w:sz w:val="24"/>
          <w:szCs w:val="24"/>
        </w:rPr>
        <w:t xml:space="preserve">6. </w:t>
      </w:r>
      <w:r w:rsidRPr="005276CE">
        <w:rPr>
          <w:rFonts w:ascii="Bookman Old Style" w:hAnsi="Bookman Old Style" w:cs="Arial"/>
          <w:sz w:val="24"/>
          <w:szCs w:val="24"/>
        </w:rPr>
        <w:t xml:space="preserve">Podjęcie uchwały </w:t>
      </w:r>
      <w:r w:rsidRPr="005276CE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w sprawie zmiany uchwały Rady Gminy w Puszczy Mariańskiej w sprawie Regulaminu wynagradzania nauczycieli zatrudnionych w szkołach prowadzonych przez Gminę Puszcza Mariańska</w:t>
      </w:r>
      <w:r w:rsidR="00C355CD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;</w:t>
      </w:r>
    </w:p>
    <w:p w:rsidR="00C355CD" w:rsidRDefault="00C355CD" w:rsidP="00C355CD">
      <w:pPr>
        <w:spacing w:after="0" w:line="240" w:lineRule="auto"/>
        <w:ind w:left="284" w:hanging="28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7. </w:t>
      </w:r>
      <w:r w:rsidRPr="00C355CD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Podjęcie uchwały w sprawie ustalenia planu sieci publicznych szkół podstawowych p</w:t>
      </w:r>
      <w:bookmarkStart w:id="0" w:name="_GoBack"/>
      <w:bookmarkEnd w:id="0"/>
      <w:r w:rsidRPr="00C355CD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rowadzonych przez Gminę Puszcza Mariańska oraz określenia granic obwodów publicznych szkół podstawowych od dnia 1 września 2019 roku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;</w:t>
      </w:r>
    </w:p>
    <w:p w:rsidR="00492AFD" w:rsidRDefault="00C355CD" w:rsidP="00492AFD">
      <w:pPr>
        <w:pStyle w:val="Bezodstpw"/>
        <w:ind w:left="284" w:hanging="284"/>
        <w:rPr>
          <w:rFonts w:ascii="Bookman Old Style" w:hAnsi="Bookman Old Style"/>
          <w:sz w:val="24"/>
          <w:szCs w:val="24"/>
          <w:lang w:eastAsia="pl-PL"/>
        </w:rPr>
      </w:pPr>
      <w:r w:rsidRPr="00492AFD">
        <w:rPr>
          <w:rFonts w:ascii="Bookman Old Style" w:hAnsi="Bookman Old Style" w:cs="Times New Roman"/>
          <w:bCs/>
          <w:sz w:val="24"/>
          <w:szCs w:val="24"/>
          <w:lang w:eastAsia="pl-PL"/>
        </w:rPr>
        <w:t>8.</w:t>
      </w:r>
      <w:r>
        <w:rPr>
          <w:rFonts w:cs="Times New Roman"/>
          <w:bCs/>
          <w:lang w:eastAsia="pl-PL"/>
        </w:rPr>
        <w:t xml:space="preserve"> </w:t>
      </w:r>
      <w:r w:rsidRPr="00492AFD">
        <w:rPr>
          <w:rFonts w:ascii="Bookman Old Style" w:hAnsi="Bookman Old Style"/>
          <w:sz w:val="24"/>
          <w:szCs w:val="24"/>
          <w:lang w:eastAsia="pl-PL"/>
        </w:rPr>
        <w:t xml:space="preserve">Informacje Przewodniczącego Rady o działaniach podejmowanych w </w:t>
      </w:r>
      <w:r w:rsidRPr="00492AFD">
        <w:rPr>
          <w:rFonts w:ascii="Bookman Old Style" w:hAnsi="Bookman Old Style"/>
          <w:sz w:val="24"/>
          <w:szCs w:val="24"/>
          <w:lang w:eastAsia="pl-PL"/>
        </w:rPr>
        <w:t xml:space="preserve">  </w:t>
      </w:r>
      <w:r w:rsidR="00492AFD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492AFD">
        <w:rPr>
          <w:rFonts w:ascii="Bookman Old Style" w:hAnsi="Bookman Old Style"/>
          <w:sz w:val="24"/>
          <w:szCs w:val="24"/>
          <w:lang w:eastAsia="pl-PL"/>
        </w:rPr>
        <w:t>okresie międzysesyjnym;</w:t>
      </w:r>
      <w:r w:rsidRPr="00492AFD">
        <w:rPr>
          <w:rFonts w:ascii="Bookman Old Style" w:hAnsi="Bookman Old Style"/>
          <w:sz w:val="24"/>
          <w:szCs w:val="24"/>
          <w:lang w:eastAsia="pl-PL"/>
        </w:rPr>
        <w:t xml:space="preserve"> </w:t>
      </w:r>
    </w:p>
    <w:p w:rsidR="00492AFD" w:rsidRPr="00492AFD" w:rsidRDefault="00492AFD" w:rsidP="00492AFD">
      <w:pPr>
        <w:pStyle w:val="Bezodstpw"/>
        <w:ind w:left="284" w:hanging="284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 xml:space="preserve">9. </w:t>
      </w:r>
      <w:r w:rsidRPr="00492AFD">
        <w:rPr>
          <w:rFonts w:ascii="Bookman Old Style" w:eastAsia="Times New Roman" w:hAnsi="Bookman Old Style" w:cs="Arial"/>
          <w:sz w:val="24"/>
          <w:szCs w:val="24"/>
        </w:rPr>
        <w:t>Sprawozdanie z działalności Wójta w okresie międzysesyjnym;</w:t>
      </w:r>
    </w:p>
    <w:p w:rsidR="00492AFD" w:rsidRPr="00492AFD" w:rsidRDefault="00492AFD" w:rsidP="00492AFD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 w:rsidRPr="00492AFD">
        <w:rPr>
          <w:rFonts w:ascii="Bookman Old Style" w:hAnsi="Bookman Old Style"/>
          <w:sz w:val="24"/>
          <w:szCs w:val="24"/>
          <w:lang w:eastAsia="pl-PL"/>
        </w:rPr>
        <w:t xml:space="preserve">10. </w:t>
      </w:r>
      <w:r w:rsidR="005276CE" w:rsidRPr="00492AFD">
        <w:rPr>
          <w:rFonts w:ascii="Bookman Old Style" w:hAnsi="Bookman Old Style"/>
          <w:sz w:val="24"/>
          <w:szCs w:val="24"/>
          <w:lang w:eastAsia="pl-PL"/>
        </w:rPr>
        <w:t>Sprawy wniesione, wolne wnioski</w:t>
      </w:r>
      <w:r w:rsidRPr="00492AFD">
        <w:rPr>
          <w:rFonts w:ascii="Bookman Old Style" w:hAnsi="Bookman Old Style"/>
          <w:sz w:val="24"/>
          <w:szCs w:val="24"/>
          <w:lang w:eastAsia="pl-PL"/>
        </w:rPr>
        <w:t>;</w:t>
      </w:r>
    </w:p>
    <w:p w:rsidR="005276CE" w:rsidRPr="00492AFD" w:rsidRDefault="005276CE" w:rsidP="00492AFD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 w:rsidRPr="00492AFD">
        <w:rPr>
          <w:rFonts w:ascii="Bookman Old Style" w:hAnsi="Bookman Old Style"/>
          <w:sz w:val="24"/>
          <w:szCs w:val="24"/>
          <w:lang w:eastAsia="pl-PL"/>
        </w:rPr>
        <w:t>1</w:t>
      </w:r>
      <w:r w:rsidR="00492AFD">
        <w:rPr>
          <w:rFonts w:ascii="Bookman Old Style" w:hAnsi="Bookman Old Style"/>
          <w:sz w:val="24"/>
          <w:szCs w:val="24"/>
          <w:lang w:eastAsia="pl-PL"/>
        </w:rPr>
        <w:t>1</w:t>
      </w:r>
      <w:r w:rsidRPr="00492AFD">
        <w:rPr>
          <w:rFonts w:ascii="Bookman Old Style" w:hAnsi="Bookman Old Style"/>
          <w:sz w:val="24"/>
          <w:szCs w:val="24"/>
          <w:lang w:eastAsia="pl-PL"/>
        </w:rPr>
        <w:t>. Interpelacje radnych;</w:t>
      </w:r>
    </w:p>
    <w:p w:rsidR="005276CE" w:rsidRPr="00492AFD" w:rsidRDefault="00492AFD" w:rsidP="00492AFD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12</w:t>
      </w:r>
      <w:r w:rsidR="005276CE" w:rsidRPr="00492AFD">
        <w:rPr>
          <w:rFonts w:ascii="Bookman Old Style" w:hAnsi="Bookman Old Style"/>
          <w:sz w:val="24"/>
          <w:szCs w:val="24"/>
          <w:lang w:eastAsia="pl-PL"/>
        </w:rPr>
        <w:t xml:space="preserve">. Zakończenie obrad </w:t>
      </w:r>
      <w:r>
        <w:rPr>
          <w:rFonts w:ascii="Bookman Old Style" w:hAnsi="Bookman Old Style"/>
          <w:sz w:val="24"/>
          <w:szCs w:val="24"/>
          <w:lang w:eastAsia="pl-PL"/>
        </w:rPr>
        <w:t>X</w:t>
      </w:r>
      <w:r w:rsidR="005276CE" w:rsidRPr="00492AFD">
        <w:rPr>
          <w:rFonts w:ascii="Bookman Old Style" w:hAnsi="Bookman Old Style"/>
          <w:sz w:val="24"/>
          <w:szCs w:val="24"/>
          <w:lang w:eastAsia="pl-PL"/>
        </w:rPr>
        <w:t xml:space="preserve"> Sesji Rady Gminy;</w:t>
      </w:r>
    </w:p>
    <w:p w:rsidR="005276CE" w:rsidRPr="00492AFD" w:rsidRDefault="005276CE" w:rsidP="00492AFD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:rsidR="005276CE" w:rsidRPr="005276CE" w:rsidRDefault="005276CE" w:rsidP="005276CE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5276CE" w:rsidRPr="005276CE" w:rsidRDefault="005276CE" w:rsidP="005276CE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>Przewodniczący Rady Gminy</w:t>
      </w:r>
    </w:p>
    <w:p w:rsidR="005276CE" w:rsidRPr="005276CE" w:rsidRDefault="005276CE" w:rsidP="005276CE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D17A88" w:rsidRDefault="005276CE" w:rsidP="005276CE">
      <w:pPr>
        <w:spacing w:after="0" w:line="240" w:lineRule="auto"/>
      </w:pP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Wanda </w:t>
      </w:r>
      <w:proofErr w:type="spellStart"/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>Badełek</w:t>
      </w:r>
      <w:proofErr w:type="spellEnd"/>
    </w:p>
    <w:sectPr w:rsidR="00D17A88" w:rsidSect="003913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8E"/>
    <w:rsid w:val="00492AFD"/>
    <w:rsid w:val="005276CE"/>
    <w:rsid w:val="00A0508E"/>
    <w:rsid w:val="00C355CD"/>
    <w:rsid w:val="00D1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C4B46-DF89-40ED-AEB5-E180942F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CD"/>
    <w:pPr>
      <w:ind w:left="720"/>
      <w:contextualSpacing/>
    </w:pPr>
  </w:style>
  <w:style w:type="paragraph" w:styleId="Bezodstpw">
    <w:name w:val="No Spacing"/>
    <w:uiPriority w:val="1"/>
    <w:qFormat/>
    <w:rsid w:val="00492A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2019-07-31T13:10:00Z</cp:lastPrinted>
  <dcterms:created xsi:type="dcterms:W3CDTF">2019-07-31T12:13:00Z</dcterms:created>
  <dcterms:modified xsi:type="dcterms:W3CDTF">2019-07-31T13:10:00Z</dcterms:modified>
</cp:coreProperties>
</file>