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56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A4185A">
        <w:rPr>
          <w:rFonts w:ascii="Bookman Old Style" w:hAnsi="Bookman Old Style" w:cs="Bookman Old Style"/>
          <w:sz w:val="24"/>
          <w:szCs w:val="24"/>
        </w:rPr>
        <w:t>18.10</w:t>
      </w:r>
      <w:r w:rsidR="00617C6F">
        <w:rPr>
          <w:rFonts w:ascii="Bookman Old Style" w:hAnsi="Bookman Old Style" w:cs="Bookman Old Style"/>
          <w:sz w:val="24"/>
          <w:szCs w:val="24"/>
        </w:rPr>
        <w:t>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bookmarkStart w:id="0" w:name="_GoBack"/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bookmarkEnd w:id="0"/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F2524D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A4185A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A4185A" w:rsidRPr="00A4185A">
        <w:rPr>
          <w:rFonts w:ascii="Bookman Old Style" w:hAnsi="Bookman Old Style" w:cs="Bookman Old Style"/>
          <w:b/>
          <w:sz w:val="22"/>
          <w:szCs w:val="22"/>
          <w:u w:val="single"/>
        </w:rPr>
        <w:t>26 października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17C6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E2637C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XXV</w:t>
      </w:r>
      <w:r w:rsidR="00A4185A">
        <w:rPr>
          <w:rFonts w:ascii="Bookman Old Style" w:hAnsi="Bookman Old Style"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12A97">
        <w:rPr>
          <w:rFonts w:ascii="Bookman Old Style" w:hAnsi="Bookman Old Style"/>
          <w:sz w:val="24"/>
          <w:szCs w:val="24"/>
        </w:rPr>
        <w:t>Sesji;</w:t>
      </w:r>
    </w:p>
    <w:p w:rsidR="00F2524D" w:rsidRDefault="00E2637C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</w:t>
      </w:r>
      <w:r w:rsidR="00F2524D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</w:t>
      </w:r>
      <w:r w:rsidR="00A4185A">
        <w:rPr>
          <w:rFonts w:ascii="Bookman Old Style" w:hAnsi="Bookman Old Style"/>
          <w:sz w:val="24"/>
          <w:szCs w:val="24"/>
        </w:rPr>
        <w:t xml:space="preserve">II </w:t>
      </w:r>
      <w:r w:rsidR="00F2524D">
        <w:rPr>
          <w:rFonts w:ascii="Bookman Old Style" w:hAnsi="Bookman Old Style"/>
          <w:sz w:val="24"/>
          <w:szCs w:val="24"/>
        </w:rPr>
        <w:t>Sesji;</w:t>
      </w:r>
    </w:p>
    <w:p w:rsidR="00712A97" w:rsidRDefault="00712A97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F2524D">
        <w:rPr>
          <w:rFonts w:ascii="Bookman Old Style" w:hAnsi="Bookman Old Style"/>
          <w:sz w:val="24"/>
          <w:szCs w:val="24"/>
        </w:rPr>
        <w:t xml:space="preserve"> zmiany uchwały budżetowej Gminy Puszcza Mariańska na 2016 rok</w:t>
      </w:r>
      <w:r>
        <w:rPr>
          <w:rFonts w:ascii="Bookman Old Style" w:hAnsi="Bookman Old Style"/>
          <w:sz w:val="24"/>
          <w:szCs w:val="24"/>
        </w:rPr>
        <w:t>;</w:t>
      </w:r>
    </w:p>
    <w:p w:rsidR="00384577" w:rsidRDefault="00384577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zmieniającej uchwałę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pobierania;</w:t>
      </w:r>
    </w:p>
    <w:p w:rsidR="00E2637C" w:rsidRDefault="00384577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wysokości stawek podatku od środków transportowych obowiązujących na terenie Gminy Puszcza Mariańska;</w:t>
      </w:r>
    </w:p>
    <w:p w:rsidR="00384577" w:rsidRDefault="00384577" w:rsidP="00757AF9">
      <w:pPr>
        <w:pStyle w:val="Bezodstpw"/>
        <w:numPr>
          <w:ilvl w:val="0"/>
          <w:numId w:val="6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wysokości stawek podatku od nieruchomości;</w:t>
      </w:r>
    </w:p>
    <w:p w:rsidR="00384577" w:rsidRDefault="00384577" w:rsidP="00757AF9">
      <w:pPr>
        <w:pStyle w:val="Bezodstpw"/>
        <w:numPr>
          <w:ilvl w:val="0"/>
          <w:numId w:val="6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zwolnień z podatku od nieruchomości;</w:t>
      </w:r>
    </w:p>
    <w:p w:rsidR="00757AF9" w:rsidRDefault="00757AF9" w:rsidP="00757AF9">
      <w:pPr>
        <w:pStyle w:val="Bezodstpw"/>
        <w:numPr>
          <w:ilvl w:val="0"/>
          <w:numId w:val="6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obniżenia ceny skupu żyta do celów wymiaru podatku rolnego na rok 201</w:t>
      </w:r>
      <w:r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;</w:t>
      </w:r>
    </w:p>
    <w:p w:rsidR="00757AF9" w:rsidRDefault="00757AF9" w:rsidP="00757AF9">
      <w:pPr>
        <w:pStyle w:val="Bezodstpw"/>
        <w:numPr>
          <w:ilvl w:val="0"/>
          <w:numId w:val="6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obniżenia kwoty stanowiącej średnią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cenę sprzedaży drewna, przyjmowaną jako podstawa obliczania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podatku leśnego na obszarze gminy na rok 201</w:t>
      </w:r>
      <w:r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;</w:t>
      </w:r>
    </w:p>
    <w:p w:rsidR="00384577" w:rsidRDefault="00384577" w:rsidP="00757AF9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o stanie realizacji zadań oświatowych Gminy Puszcza Mariańska za rok szkolny 2015/2016;</w:t>
      </w:r>
    </w:p>
    <w:p w:rsidR="00A46656" w:rsidRDefault="00A46656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Przewodniczącego Rady Gminy o złożonych oświadczeniach  majątkowych przez Radnych i Wójta Gminy Puszcza Mariańska</w:t>
      </w:r>
    </w:p>
    <w:p w:rsidR="00384577" w:rsidRDefault="00A46656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DF3977" w:rsidRDefault="00680B33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A46656">
      <w:pPr>
        <w:pStyle w:val="Bezodstpw"/>
        <w:numPr>
          <w:ilvl w:val="0"/>
          <w:numId w:val="6"/>
        </w:numPr>
        <w:ind w:left="709" w:hanging="567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F17B46">
        <w:rPr>
          <w:rFonts w:ascii="Bookman Old Style" w:hAnsi="Bookman Old Style"/>
          <w:sz w:val="24"/>
          <w:szCs w:val="24"/>
        </w:rPr>
        <w:t>X</w:t>
      </w:r>
      <w:r w:rsidR="00A4185A">
        <w:rPr>
          <w:rFonts w:ascii="Bookman Old Style" w:hAnsi="Bookman Old Style"/>
          <w:sz w:val="24"/>
          <w:szCs w:val="24"/>
        </w:rPr>
        <w:t>X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Default="00AD3871" w:rsidP="000A7D35">
      <w:pPr>
        <w:rPr>
          <w:rFonts w:ascii="Bookman Old Style" w:hAnsi="Bookman Old Style" w:cs="Bookman Old Style"/>
        </w:rPr>
      </w:pPr>
    </w:p>
    <w:p w:rsidR="009A3F0E" w:rsidRPr="0004435D" w:rsidRDefault="009A3F0E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2A63F6" w:rsidRDefault="002A63F6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757AF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5042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3" w15:restartNumberingAfterBreak="0">
    <w:nsid w:val="220A1523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612EF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A63F6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84577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7C6F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57AF9"/>
    <w:rsid w:val="00764265"/>
    <w:rsid w:val="007870B4"/>
    <w:rsid w:val="007E2A0D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D6F55"/>
    <w:rsid w:val="008E13D1"/>
    <w:rsid w:val="009104E7"/>
    <w:rsid w:val="009318AF"/>
    <w:rsid w:val="0096050D"/>
    <w:rsid w:val="009A30BD"/>
    <w:rsid w:val="009A3F0E"/>
    <w:rsid w:val="009A42E5"/>
    <w:rsid w:val="009B62E2"/>
    <w:rsid w:val="00A0469A"/>
    <w:rsid w:val="00A3237D"/>
    <w:rsid w:val="00A4185A"/>
    <w:rsid w:val="00A46656"/>
    <w:rsid w:val="00A620B5"/>
    <w:rsid w:val="00A86473"/>
    <w:rsid w:val="00AC3938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2637C"/>
    <w:rsid w:val="00E32B2A"/>
    <w:rsid w:val="00E7091B"/>
    <w:rsid w:val="00E82138"/>
    <w:rsid w:val="00E82724"/>
    <w:rsid w:val="00E93699"/>
    <w:rsid w:val="00F17B46"/>
    <w:rsid w:val="00F2524D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E7AE7-185A-4FEF-9861-0A1521D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75</cp:revision>
  <cp:lastPrinted>2016-10-18T11:41:00Z</cp:lastPrinted>
  <dcterms:created xsi:type="dcterms:W3CDTF">2015-06-08T09:49:00Z</dcterms:created>
  <dcterms:modified xsi:type="dcterms:W3CDTF">2016-10-18T12:38:00Z</dcterms:modified>
</cp:coreProperties>
</file>