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5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</w:t>
      </w:r>
      <w:r w:rsidR="00035762">
        <w:rPr>
          <w:b/>
          <w:sz w:val="24"/>
          <w:szCs w:val="24"/>
        </w:rPr>
        <w:t xml:space="preserve"> </w:t>
      </w:r>
      <w:r w:rsidR="0004432D">
        <w:rPr>
          <w:b/>
          <w:sz w:val="24"/>
          <w:szCs w:val="24"/>
        </w:rPr>
        <w:t xml:space="preserve"> </w:t>
      </w:r>
      <w:r w:rsidR="004045D5">
        <w:rPr>
          <w:b/>
          <w:sz w:val="24"/>
          <w:szCs w:val="24"/>
        </w:rPr>
        <w:t>3</w:t>
      </w:r>
      <w:r w:rsidRPr="003F277F">
        <w:rPr>
          <w:b/>
          <w:sz w:val="24"/>
          <w:szCs w:val="24"/>
        </w:rPr>
        <w:t xml:space="preserve"> /</w:t>
      </w:r>
      <w:r w:rsidR="00404087"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 w:rsidR="00460CCA">
        <w:rPr>
          <w:b/>
          <w:sz w:val="24"/>
          <w:szCs w:val="24"/>
        </w:rPr>
        <w:t>13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 dnia </w:t>
      </w:r>
      <w:r w:rsidR="000C5569">
        <w:rPr>
          <w:b/>
          <w:sz w:val="24"/>
          <w:szCs w:val="24"/>
        </w:rPr>
        <w:t>3</w:t>
      </w:r>
      <w:r w:rsidR="001D53FF">
        <w:rPr>
          <w:b/>
          <w:sz w:val="24"/>
          <w:szCs w:val="24"/>
        </w:rPr>
        <w:t>0</w:t>
      </w:r>
      <w:r w:rsidR="0093642B">
        <w:rPr>
          <w:b/>
          <w:sz w:val="24"/>
          <w:szCs w:val="24"/>
        </w:rPr>
        <w:t xml:space="preserve"> </w:t>
      </w:r>
      <w:r w:rsidR="004045D5">
        <w:rPr>
          <w:b/>
          <w:sz w:val="24"/>
          <w:szCs w:val="24"/>
        </w:rPr>
        <w:t>stycznia</w:t>
      </w:r>
      <w:r w:rsidR="0093642B">
        <w:rPr>
          <w:b/>
          <w:sz w:val="24"/>
          <w:szCs w:val="24"/>
        </w:rPr>
        <w:t xml:space="preserve"> 201</w:t>
      </w:r>
      <w:r w:rsidR="000C5569">
        <w:rPr>
          <w:b/>
          <w:sz w:val="24"/>
          <w:szCs w:val="24"/>
        </w:rPr>
        <w:t>3</w:t>
      </w:r>
      <w:r w:rsidRPr="003F277F">
        <w:rPr>
          <w:b/>
          <w:sz w:val="24"/>
          <w:szCs w:val="24"/>
        </w:rPr>
        <w:t xml:space="preserve"> roku</w:t>
      </w:r>
    </w:p>
    <w:p w:rsidR="008F3E01" w:rsidRPr="003F277F" w:rsidRDefault="008F3E01" w:rsidP="00897937">
      <w:pPr>
        <w:spacing w:line="240" w:lineRule="auto"/>
        <w:jc w:val="both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 sprawie zlecenia wykonania zadania publicznego z zakresu upowszechniania k</w:t>
      </w:r>
      <w:r w:rsidR="00FA1239">
        <w:rPr>
          <w:b/>
          <w:sz w:val="24"/>
          <w:szCs w:val="24"/>
        </w:rPr>
        <w:t>ultury fizycznej i sportu w 201</w:t>
      </w:r>
      <w:r w:rsidR="001D53FF">
        <w:rPr>
          <w:b/>
          <w:sz w:val="24"/>
          <w:szCs w:val="24"/>
        </w:rPr>
        <w:t>3</w:t>
      </w:r>
      <w:r w:rsidRPr="003F277F">
        <w:rPr>
          <w:b/>
          <w:sz w:val="24"/>
          <w:szCs w:val="24"/>
        </w:rPr>
        <w:t xml:space="preserve"> roku.</w:t>
      </w:r>
    </w:p>
    <w:p w:rsidR="008F3E01" w:rsidRPr="003F277F" w:rsidRDefault="0093642B" w:rsidP="008979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5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oraz ust.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</w:t>
      </w:r>
      <w:r w:rsidR="008F3E01" w:rsidRPr="003F277F">
        <w:rPr>
          <w:sz w:val="24"/>
          <w:szCs w:val="24"/>
        </w:rPr>
        <w:t xml:space="preserve"> ustawy z dnia 24 kwietnia 2003 roku </w:t>
      </w:r>
      <w:r w:rsidR="00897937">
        <w:rPr>
          <w:sz w:val="24"/>
          <w:szCs w:val="24"/>
        </w:rPr>
        <w:t xml:space="preserve">              </w:t>
      </w:r>
      <w:r w:rsidR="008F3E01" w:rsidRPr="003F277F">
        <w:rPr>
          <w:sz w:val="24"/>
          <w:szCs w:val="24"/>
        </w:rPr>
        <w:t>o działalności pożytku publicznego</w:t>
      </w:r>
      <w:r>
        <w:rPr>
          <w:sz w:val="24"/>
          <w:szCs w:val="24"/>
        </w:rPr>
        <w:t xml:space="preserve"> i o wolontariacie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2010</w:t>
      </w:r>
      <w:r w:rsidR="008F3E01" w:rsidRPr="003F277F">
        <w:rPr>
          <w:sz w:val="24"/>
          <w:szCs w:val="24"/>
        </w:rPr>
        <w:t xml:space="preserve"> roku, Nr </w:t>
      </w:r>
      <w:r>
        <w:rPr>
          <w:sz w:val="24"/>
          <w:szCs w:val="24"/>
        </w:rPr>
        <w:t>234</w:t>
      </w:r>
      <w:r w:rsidR="008F3E01" w:rsidRPr="003F277F">
        <w:rPr>
          <w:sz w:val="24"/>
          <w:szCs w:val="24"/>
        </w:rPr>
        <w:t xml:space="preserve">, poz. </w:t>
      </w:r>
      <w:r>
        <w:rPr>
          <w:sz w:val="24"/>
          <w:szCs w:val="24"/>
        </w:rPr>
        <w:t>1536</w:t>
      </w:r>
      <w:r w:rsidR="004045D5">
        <w:rPr>
          <w:sz w:val="24"/>
          <w:szCs w:val="24"/>
        </w:rPr>
        <w:t xml:space="preserve"> z </w:t>
      </w:r>
      <w:proofErr w:type="spellStart"/>
      <w:r w:rsidR="004045D5">
        <w:rPr>
          <w:sz w:val="24"/>
          <w:szCs w:val="24"/>
        </w:rPr>
        <w:t>późn</w:t>
      </w:r>
      <w:proofErr w:type="spellEnd"/>
      <w:r w:rsidR="004045D5">
        <w:rPr>
          <w:sz w:val="24"/>
          <w:szCs w:val="24"/>
        </w:rPr>
        <w:t>. zm.</w:t>
      </w:r>
      <w:r w:rsidR="008F3E01" w:rsidRPr="003F277F">
        <w:rPr>
          <w:sz w:val="24"/>
          <w:szCs w:val="24"/>
        </w:rPr>
        <w:t xml:space="preserve">) oraz na podstawie </w:t>
      </w:r>
      <w:r>
        <w:rPr>
          <w:sz w:val="24"/>
          <w:szCs w:val="24"/>
        </w:rPr>
        <w:t>pkt. III</w:t>
      </w:r>
      <w:r w:rsidR="008F3E01" w:rsidRPr="003F277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93642B">
        <w:rPr>
          <w:rFonts w:ascii="Calibri" w:eastAsia="Times New Roman" w:hAnsi="Calibri"/>
          <w:sz w:val="24"/>
          <w:szCs w:val="24"/>
          <w:lang w:eastAsia="ar-SA"/>
        </w:rPr>
        <w:t>R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>ocznego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 program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>u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 współpracy gminy Puszcza Mariańska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 xml:space="preserve"> 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z organizacjami pozarządowymi </w:t>
      </w:r>
      <w:r w:rsidRPr="0093642B">
        <w:rPr>
          <w:rFonts w:eastAsia="Times New Roman"/>
          <w:bCs/>
          <w:sz w:val="24"/>
          <w:szCs w:val="24"/>
          <w:lang w:eastAsia="ar-SA"/>
        </w:rPr>
        <w:t>oraz podmiotami wymienionymi w art. 3 ust. 3 ustawy</w:t>
      </w:r>
      <w:r w:rsidR="004045D5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o  działalności pożytku publicznego i wolontariacie na rok 201</w:t>
      </w:r>
      <w:r w:rsidR="001D53FF">
        <w:rPr>
          <w:rFonts w:eastAsia="Times New Roman"/>
          <w:bCs/>
          <w:sz w:val="24"/>
          <w:szCs w:val="24"/>
          <w:lang w:eastAsia="ar-SA"/>
        </w:rPr>
        <w:t>3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>”</w:t>
      </w:r>
      <w:r w:rsidR="00FA1239" w:rsidRPr="0093642B">
        <w:rPr>
          <w:sz w:val="24"/>
          <w:szCs w:val="24"/>
        </w:rPr>
        <w:t>,</w:t>
      </w:r>
      <w:r w:rsidR="00FA1239">
        <w:rPr>
          <w:sz w:val="24"/>
          <w:szCs w:val="24"/>
        </w:rPr>
        <w:t xml:space="preserve"> Wójt G</w:t>
      </w:r>
      <w:r w:rsidR="00CD24CE" w:rsidRPr="003F277F">
        <w:rPr>
          <w:sz w:val="24"/>
          <w:szCs w:val="24"/>
        </w:rPr>
        <w:t>miny Puszcza Mariańska zarządza, co następuje: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 xml:space="preserve">W wyniku rozstrzygnięcia otwartego konkursu ofert zleca się wykonanie zadania publicznego z zakresu upowszechniania </w:t>
      </w:r>
      <w:r w:rsidR="0004432D">
        <w:rPr>
          <w:sz w:val="24"/>
          <w:szCs w:val="24"/>
        </w:rPr>
        <w:t>k</w:t>
      </w:r>
      <w:r w:rsidR="001D53FF">
        <w:rPr>
          <w:sz w:val="24"/>
          <w:szCs w:val="24"/>
        </w:rPr>
        <w:t>ultury fizycznej i sportu w 2013</w:t>
      </w:r>
      <w:r w:rsidRPr="003F277F">
        <w:rPr>
          <w:sz w:val="24"/>
          <w:szCs w:val="24"/>
        </w:rPr>
        <w:t xml:space="preserve"> roku następującym podmiotom: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1) GLKS „RELAX” Radziwiłłów – w dysc</w:t>
      </w:r>
      <w:r w:rsidR="0093642B">
        <w:rPr>
          <w:sz w:val="24"/>
          <w:szCs w:val="24"/>
        </w:rPr>
        <w:t>yplinie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piłka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nożna</w:t>
      </w:r>
      <w:r w:rsidRPr="003F277F">
        <w:rPr>
          <w:sz w:val="24"/>
          <w:szCs w:val="24"/>
        </w:rPr>
        <w:t>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24CE" w:rsidRPr="003F277F">
        <w:rPr>
          <w:sz w:val="24"/>
          <w:szCs w:val="24"/>
        </w:rPr>
        <w:t>) UKS „HETMAN” – w dyscyplinach tenis stołowy, judo i szachy;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 –</w:t>
      </w:r>
      <w:r>
        <w:rPr>
          <w:sz w:val="24"/>
          <w:szCs w:val="24"/>
        </w:rPr>
        <w:t xml:space="preserve"> </w:t>
      </w:r>
      <w:r w:rsidR="00CD24CE" w:rsidRPr="003F277F">
        <w:rPr>
          <w:sz w:val="24"/>
          <w:szCs w:val="24"/>
        </w:rPr>
        <w:t xml:space="preserve">w dyscyplinie </w:t>
      </w:r>
      <w:r w:rsidR="003F277F" w:rsidRPr="003F277F">
        <w:rPr>
          <w:sz w:val="24"/>
          <w:szCs w:val="24"/>
        </w:rPr>
        <w:t>piłka</w:t>
      </w:r>
      <w:r w:rsidR="00CD24CE" w:rsidRPr="003F277F">
        <w:rPr>
          <w:sz w:val="24"/>
          <w:szCs w:val="24"/>
        </w:rPr>
        <w:t xml:space="preserve"> siatkowa.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2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Na wsparcie realizacji w/w zadania przeznacz</w:t>
      </w:r>
      <w:r w:rsidR="00035762">
        <w:rPr>
          <w:sz w:val="24"/>
          <w:szCs w:val="24"/>
        </w:rPr>
        <w:t xml:space="preserve">a środki finansowe w wysokości </w:t>
      </w:r>
      <w:r w:rsidR="00065862">
        <w:rPr>
          <w:sz w:val="24"/>
          <w:szCs w:val="24"/>
        </w:rPr>
        <w:t>67 500</w:t>
      </w:r>
      <w:r w:rsidRPr="003F277F">
        <w:rPr>
          <w:sz w:val="24"/>
          <w:szCs w:val="24"/>
        </w:rPr>
        <w:t xml:space="preserve"> zł, </w:t>
      </w:r>
      <w:r w:rsidR="00897937">
        <w:rPr>
          <w:sz w:val="24"/>
          <w:szCs w:val="24"/>
        </w:rPr>
        <w:t xml:space="preserve">             </w:t>
      </w:r>
      <w:r w:rsidRPr="003F277F">
        <w:rPr>
          <w:sz w:val="24"/>
          <w:szCs w:val="24"/>
        </w:rPr>
        <w:t>w tym dla:</w:t>
      </w:r>
    </w:p>
    <w:p w:rsidR="00CD24CE" w:rsidRPr="003F277F" w:rsidRDefault="0004432D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GLKS „RELAX” Radziwiłłów: piłka nożna </w:t>
      </w:r>
      <w:r w:rsidR="00F40A27">
        <w:rPr>
          <w:sz w:val="24"/>
          <w:szCs w:val="24"/>
        </w:rPr>
        <w:t xml:space="preserve">– </w:t>
      </w:r>
      <w:r w:rsidR="001D53FF">
        <w:rPr>
          <w:sz w:val="24"/>
          <w:szCs w:val="24"/>
        </w:rPr>
        <w:t>50</w:t>
      </w:r>
      <w:r w:rsidR="00065862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432D">
        <w:rPr>
          <w:sz w:val="24"/>
          <w:szCs w:val="24"/>
        </w:rPr>
        <w:t>) UKS „HETMAN”: judo – 5 000 zł, tenis</w:t>
      </w:r>
      <w:r w:rsidR="00065862">
        <w:rPr>
          <w:sz w:val="24"/>
          <w:szCs w:val="24"/>
        </w:rPr>
        <w:t xml:space="preserve"> stołowy – 5 000 zł,  szachy – 4</w:t>
      </w:r>
      <w:r w:rsidR="0004432D">
        <w:rPr>
          <w:sz w:val="24"/>
          <w:szCs w:val="24"/>
        </w:rPr>
        <w:t> 500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</w:t>
      </w:r>
      <w:r>
        <w:rPr>
          <w:sz w:val="24"/>
          <w:szCs w:val="24"/>
        </w:rPr>
        <w:t xml:space="preserve">: piłka siatkowa – </w:t>
      </w:r>
      <w:r w:rsidR="001D53FF">
        <w:rPr>
          <w:sz w:val="24"/>
          <w:szCs w:val="24"/>
        </w:rPr>
        <w:t>3</w:t>
      </w:r>
      <w:r w:rsidR="00035762">
        <w:rPr>
          <w:sz w:val="24"/>
          <w:szCs w:val="24"/>
        </w:rPr>
        <w:t> 000 zł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3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Wyzn</w:t>
      </w:r>
      <w:r w:rsidR="0004432D">
        <w:rPr>
          <w:sz w:val="24"/>
          <w:szCs w:val="24"/>
        </w:rPr>
        <w:t xml:space="preserve">acza p. Aleksandrę Wójcicką, </w:t>
      </w:r>
      <w:r w:rsidRPr="003F277F">
        <w:rPr>
          <w:sz w:val="24"/>
          <w:szCs w:val="24"/>
        </w:rPr>
        <w:t xml:space="preserve">inspektora na samodzielnym stanowisku </w:t>
      </w:r>
      <w:r w:rsidR="00897937">
        <w:rPr>
          <w:sz w:val="24"/>
          <w:szCs w:val="24"/>
        </w:rPr>
        <w:t xml:space="preserve">                           </w:t>
      </w:r>
      <w:r w:rsidRPr="003F277F">
        <w:rPr>
          <w:sz w:val="24"/>
          <w:szCs w:val="24"/>
        </w:rPr>
        <w:t>ds. obywatelskich, do sprawowania kontroli merytorycznej i finansowej nad realizacją w/w zadania.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4</w:t>
      </w:r>
    </w:p>
    <w:p w:rsidR="00861365" w:rsidRDefault="003F277F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</w:t>
      </w:r>
      <w:r w:rsidR="00CD24CE" w:rsidRPr="003F277F">
        <w:rPr>
          <w:sz w:val="24"/>
          <w:szCs w:val="24"/>
        </w:rPr>
        <w:t xml:space="preserve"> wchodzi w życie z dniem podjęcia.</w:t>
      </w:r>
    </w:p>
    <w:p w:rsidR="00861365" w:rsidRDefault="00861365" w:rsidP="00861365">
      <w:pPr>
        <w:spacing w:line="216" w:lineRule="auto"/>
        <w:jc w:val="both"/>
        <w:rPr>
          <w:sz w:val="24"/>
          <w:szCs w:val="24"/>
        </w:rPr>
      </w:pPr>
    </w:p>
    <w:p w:rsidR="00861365" w:rsidRPr="00861365" w:rsidRDefault="00D60034" w:rsidP="00861365">
      <w:pPr>
        <w:spacing w:line="21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(-) </w:t>
      </w:r>
      <w:r w:rsidR="00861365" w:rsidRPr="00861365">
        <w:rPr>
          <w:i/>
          <w:sz w:val="24"/>
          <w:szCs w:val="24"/>
        </w:rPr>
        <w:t>Wójt Gminy Michał Staniak</w:t>
      </w:r>
    </w:p>
    <w:sectPr w:rsidR="00861365" w:rsidRPr="00861365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2320E"/>
    <w:rsid w:val="00035762"/>
    <w:rsid w:val="0004432D"/>
    <w:rsid w:val="00065862"/>
    <w:rsid w:val="000C5569"/>
    <w:rsid w:val="00184F7A"/>
    <w:rsid w:val="001D53FF"/>
    <w:rsid w:val="00211895"/>
    <w:rsid w:val="003F277F"/>
    <w:rsid w:val="00404087"/>
    <w:rsid w:val="004045D5"/>
    <w:rsid w:val="00460CCA"/>
    <w:rsid w:val="00607AC1"/>
    <w:rsid w:val="006A3817"/>
    <w:rsid w:val="00845CC3"/>
    <w:rsid w:val="00861365"/>
    <w:rsid w:val="00897937"/>
    <w:rsid w:val="008F3E01"/>
    <w:rsid w:val="00907B30"/>
    <w:rsid w:val="0092320E"/>
    <w:rsid w:val="0093642B"/>
    <w:rsid w:val="00964E10"/>
    <w:rsid w:val="00A25B20"/>
    <w:rsid w:val="00BC27E0"/>
    <w:rsid w:val="00C24971"/>
    <w:rsid w:val="00CD24CE"/>
    <w:rsid w:val="00D2198E"/>
    <w:rsid w:val="00D60034"/>
    <w:rsid w:val="00DF1E07"/>
    <w:rsid w:val="00EC59AB"/>
    <w:rsid w:val="00F40A27"/>
    <w:rsid w:val="00FA1239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54E4-C3A7-4985-BEB8-8EE6A21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25</cp:revision>
  <cp:lastPrinted>2013-01-30T10:57:00Z</cp:lastPrinted>
  <dcterms:created xsi:type="dcterms:W3CDTF">2009-01-08T10:35:00Z</dcterms:created>
  <dcterms:modified xsi:type="dcterms:W3CDTF">2013-01-30T10:57:00Z</dcterms:modified>
</cp:coreProperties>
</file>