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28" w:rsidRPr="004400C5" w:rsidRDefault="000D0328" w:rsidP="000D0328">
      <w:pPr>
        <w:pStyle w:val="Bezodstpw"/>
        <w:rPr>
          <w:b/>
          <w:szCs w:val="24"/>
        </w:rPr>
      </w:pPr>
      <w:r w:rsidRPr="004400C5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</w:t>
      </w:r>
      <w:r w:rsidRPr="004400C5">
        <w:rPr>
          <w:b/>
          <w:szCs w:val="24"/>
        </w:rPr>
        <w:t xml:space="preserve">  Załącznik Nr 2 </w:t>
      </w:r>
    </w:p>
    <w:p w:rsidR="000D0328" w:rsidRPr="004400C5" w:rsidRDefault="000D0328" w:rsidP="000D0328">
      <w:pPr>
        <w:pStyle w:val="Bezodstpw"/>
        <w:rPr>
          <w:b/>
          <w:szCs w:val="24"/>
        </w:rPr>
      </w:pPr>
      <w:r w:rsidRPr="004400C5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</w:t>
      </w:r>
      <w:r w:rsidRPr="004400C5">
        <w:rPr>
          <w:b/>
          <w:szCs w:val="24"/>
        </w:rPr>
        <w:t xml:space="preserve">Do Uchwały Nr </w:t>
      </w:r>
      <w:r>
        <w:rPr>
          <w:b/>
          <w:szCs w:val="24"/>
        </w:rPr>
        <w:t>X/50/2011</w:t>
      </w:r>
    </w:p>
    <w:p w:rsidR="000D0328" w:rsidRPr="004400C5" w:rsidRDefault="000D0328" w:rsidP="000D0328">
      <w:pPr>
        <w:pStyle w:val="Bezodstpw"/>
        <w:rPr>
          <w:b/>
          <w:szCs w:val="24"/>
        </w:rPr>
      </w:pPr>
      <w:r w:rsidRPr="004400C5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 </w:t>
      </w:r>
      <w:r w:rsidRPr="004400C5">
        <w:rPr>
          <w:b/>
          <w:szCs w:val="24"/>
        </w:rPr>
        <w:t>Rady Gminy w Puszczy Mariańskiej</w:t>
      </w:r>
    </w:p>
    <w:p w:rsidR="000D0328" w:rsidRDefault="000D0328" w:rsidP="000D0328">
      <w:pPr>
        <w:pStyle w:val="Bezodstpw"/>
        <w:rPr>
          <w:b/>
          <w:szCs w:val="24"/>
        </w:rPr>
      </w:pPr>
      <w:r w:rsidRPr="004400C5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Pr="004400C5">
        <w:rPr>
          <w:b/>
          <w:szCs w:val="24"/>
        </w:rPr>
        <w:t xml:space="preserve">z dnia </w:t>
      </w:r>
      <w:r>
        <w:rPr>
          <w:b/>
          <w:szCs w:val="24"/>
        </w:rPr>
        <w:t xml:space="preserve"> 21.06.2011</w:t>
      </w:r>
      <w:r w:rsidR="00E22B88">
        <w:rPr>
          <w:b/>
          <w:szCs w:val="24"/>
        </w:rPr>
        <w:t xml:space="preserve"> </w:t>
      </w:r>
      <w:r>
        <w:rPr>
          <w:b/>
          <w:szCs w:val="24"/>
        </w:rPr>
        <w:t>r.</w:t>
      </w:r>
    </w:p>
    <w:p w:rsidR="00E22B88" w:rsidRPr="004400C5" w:rsidRDefault="00E22B88" w:rsidP="000D0328">
      <w:pPr>
        <w:pStyle w:val="Bezodstpw"/>
        <w:rPr>
          <w:b/>
          <w:szCs w:val="28"/>
        </w:rPr>
      </w:pPr>
    </w:p>
    <w:p w:rsidR="000D0328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E753E">
        <w:rPr>
          <w:rFonts w:ascii="Arial" w:hAnsi="Arial" w:cs="Arial"/>
          <w:b/>
          <w:sz w:val="22"/>
          <w:szCs w:val="22"/>
        </w:rPr>
        <w:t xml:space="preserve">WYKAZ UWAG WNIESIONYCH DO WYŁOŻONEGO DO PUBLICZNEGO WGLĄDU PROJEKTU MIEJSCOWEGO PLANU 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0D0328" w:rsidRPr="001E753E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ZAGOSPODAROWANIA PRZESTRZENNEGO </w:t>
      </w:r>
    </w:p>
    <w:p w:rsidR="000D0328" w:rsidRPr="001E753E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E753E">
        <w:rPr>
          <w:rFonts w:ascii="Arial" w:hAnsi="Arial" w:cs="Arial"/>
          <w:b/>
          <w:sz w:val="22"/>
          <w:szCs w:val="22"/>
        </w:rPr>
        <w:t xml:space="preserve">dotyczy projektu planu wyłożonego do publicznego wglądu w dniach od </w:t>
      </w:r>
      <w:r>
        <w:rPr>
          <w:rFonts w:ascii="Arial" w:hAnsi="Arial" w:cs="Arial"/>
          <w:b/>
          <w:bCs/>
          <w:sz w:val="22"/>
          <w:szCs w:val="22"/>
        </w:rPr>
        <w:t>15 sierpnia</w:t>
      </w:r>
      <w:r w:rsidRPr="001E75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2009 r. do dnia 25 sierpnia 2009</w:t>
      </w:r>
      <w:r w:rsidRPr="001E753E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0D0328" w:rsidRDefault="000D0328" w:rsidP="000D0328">
      <w:pPr>
        <w:spacing w:after="0" w:line="240" w:lineRule="auto"/>
        <w:jc w:val="both"/>
        <w:rPr>
          <w:rFonts w:ascii="Arial" w:hAnsi="Arial" w:cs="Arial"/>
        </w:rPr>
      </w:pPr>
      <w:r w:rsidRPr="001E753E">
        <w:rPr>
          <w:rFonts w:ascii="Arial" w:hAnsi="Arial" w:cs="Arial"/>
        </w:rPr>
        <w:t xml:space="preserve">Wykaz dotyczy projektu planu miejscowego </w:t>
      </w:r>
      <w:r w:rsidRPr="001E753E">
        <w:rPr>
          <w:rFonts w:ascii="Arial" w:hAnsi="Arial" w:cs="Arial"/>
          <w:iCs/>
        </w:rPr>
        <w:t>sporządzonego na podstawie</w:t>
      </w:r>
      <w:r w:rsidRPr="001E753E">
        <w:rPr>
          <w:rFonts w:ascii="Arial" w:hAnsi="Arial" w:cs="Arial"/>
        </w:rPr>
        <w:t xml:space="preserve"> Uchwały Nr XX</w:t>
      </w:r>
      <w:r>
        <w:rPr>
          <w:rFonts w:ascii="Arial" w:hAnsi="Arial" w:cs="Arial"/>
        </w:rPr>
        <w:t>XVI/213/2005</w:t>
      </w:r>
      <w:r w:rsidRPr="001E753E">
        <w:rPr>
          <w:rFonts w:ascii="Arial" w:hAnsi="Arial" w:cs="Arial"/>
        </w:rPr>
        <w:t xml:space="preserve"> Rady Gminy </w:t>
      </w:r>
      <w:r>
        <w:rPr>
          <w:rFonts w:ascii="Arial" w:hAnsi="Arial" w:cs="Arial"/>
        </w:rPr>
        <w:t>w Puszczy Mariańskiej  z dnia 28.09.2005</w:t>
      </w:r>
      <w:r w:rsidRPr="001E753E">
        <w:rPr>
          <w:rFonts w:ascii="Arial" w:hAnsi="Arial" w:cs="Arial"/>
        </w:rPr>
        <w:t xml:space="preserve"> r. w sprawie przystąpienia do sporządzenia miejscowego planu zagospodarowania przestrzennego Gminy Puszcza Mariańska obejmującego </w:t>
      </w:r>
      <w:r>
        <w:rPr>
          <w:rFonts w:ascii="Arial" w:hAnsi="Arial" w:cs="Arial"/>
        </w:rPr>
        <w:t xml:space="preserve">wieś Olszanka </w:t>
      </w:r>
    </w:p>
    <w:p w:rsidR="000D0328" w:rsidRDefault="000D0328" w:rsidP="000D0328"/>
    <w:tbl>
      <w:tblPr>
        <w:tblW w:w="1468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"/>
        <w:gridCol w:w="1144"/>
        <w:gridCol w:w="1651"/>
        <w:gridCol w:w="1800"/>
        <w:gridCol w:w="1652"/>
        <w:gridCol w:w="1575"/>
        <w:gridCol w:w="1658"/>
        <w:gridCol w:w="1261"/>
        <w:gridCol w:w="1382"/>
        <w:gridCol w:w="1184"/>
        <w:gridCol w:w="920"/>
      </w:tblGrid>
      <w:tr w:rsidR="000D0328" w:rsidTr="00795355">
        <w:trPr>
          <w:trHeight w:val="1972"/>
        </w:trPr>
        <w:tc>
          <w:tcPr>
            <w:tcW w:w="458" w:type="dxa"/>
            <w:vMerge w:val="restart"/>
          </w:tcPr>
          <w:p w:rsidR="000D0328" w:rsidRDefault="000D0328" w:rsidP="00795355">
            <w:r>
              <w:t>Lp.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Data wpływu uwagi 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Nazwisko i imię, nazwa jednostki organizacyjnej i adres zgłaszającego uwagi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D0328" w:rsidRDefault="000D0328" w:rsidP="00795355">
            <w:r>
              <w:t xml:space="preserve">Treść uwagi 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Oznaczenie nieruchomości, której dotyczy uwaga 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Ustalenia projektu planu dla nieruchomości, której dotyczy uwaga 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Rozstrzygnięcie wójta, burmistrza albo prezydenta miasta w sprawie rozpatrzenia uwagi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Rozstrzygnięcie Rady Gminy załącznik do uchwały nr ……………….</w:t>
            </w:r>
          </w:p>
          <w:p w:rsidR="000D0328" w:rsidRDefault="000D0328" w:rsidP="00795355">
            <w:pPr>
              <w:pStyle w:val="Bezodstpw"/>
            </w:pPr>
            <w:r>
              <w:t>Z dnia …………………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0D0328" w:rsidRDefault="000D0328" w:rsidP="00795355">
            <w:r>
              <w:t xml:space="preserve">Uwagi </w:t>
            </w:r>
          </w:p>
        </w:tc>
      </w:tr>
      <w:tr w:rsidR="000D0328" w:rsidTr="00795355">
        <w:trPr>
          <w:trHeight w:val="765"/>
        </w:trPr>
        <w:tc>
          <w:tcPr>
            <w:tcW w:w="458" w:type="dxa"/>
            <w:vMerge/>
          </w:tcPr>
          <w:p w:rsidR="000D0328" w:rsidRDefault="000D0328" w:rsidP="00795355"/>
        </w:tc>
        <w:tc>
          <w:tcPr>
            <w:tcW w:w="1144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1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800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2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575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8" w:type="dxa"/>
            <w:shd w:val="clear" w:color="auto" w:fill="auto"/>
          </w:tcPr>
          <w:p w:rsidR="000D0328" w:rsidRDefault="000D0328" w:rsidP="00795355">
            <w:r>
              <w:t>Uwaga uwzględniona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Uwaga </w:t>
            </w:r>
            <w:proofErr w:type="spellStart"/>
            <w:r>
              <w:t>nieuwz-ględniona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r>
              <w:t>Uwaga uwzględniona</w:t>
            </w: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Uwaga </w:t>
            </w:r>
            <w:proofErr w:type="spellStart"/>
            <w:r>
              <w:t>nieuwz</w:t>
            </w:r>
            <w:proofErr w:type="spellEnd"/>
            <w:r>
              <w:t>-</w:t>
            </w:r>
          </w:p>
          <w:p w:rsidR="000D0328" w:rsidRDefault="000D0328" w:rsidP="00795355">
            <w:pPr>
              <w:pStyle w:val="Bezodstpw"/>
            </w:pPr>
            <w:proofErr w:type="spellStart"/>
            <w:r>
              <w:t>ględniona</w:t>
            </w:r>
            <w:proofErr w:type="spellEnd"/>
            <w:r>
              <w:t xml:space="preserve"> </w:t>
            </w:r>
          </w:p>
        </w:tc>
        <w:tc>
          <w:tcPr>
            <w:tcW w:w="920" w:type="dxa"/>
            <w:vMerge/>
            <w:shd w:val="clear" w:color="auto" w:fill="auto"/>
          </w:tcPr>
          <w:p w:rsidR="000D0328" w:rsidRDefault="000D0328" w:rsidP="00795355"/>
        </w:tc>
      </w:tr>
      <w:tr w:rsidR="000D0328" w:rsidTr="00795355">
        <w:trPr>
          <w:trHeight w:val="240"/>
        </w:trPr>
        <w:tc>
          <w:tcPr>
            <w:tcW w:w="458" w:type="dxa"/>
          </w:tcPr>
          <w:p w:rsidR="000D0328" w:rsidRDefault="000D0328" w:rsidP="00795355">
            <w:pPr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65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4</w:t>
            </w:r>
          </w:p>
        </w:tc>
        <w:tc>
          <w:tcPr>
            <w:tcW w:w="1652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658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9</w:t>
            </w: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20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11</w:t>
            </w:r>
          </w:p>
        </w:tc>
      </w:tr>
      <w:tr w:rsidR="000D0328" w:rsidTr="00795355">
        <w:trPr>
          <w:trHeight w:val="2640"/>
        </w:trPr>
        <w:tc>
          <w:tcPr>
            <w:tcW w:w="458" w:type="dxa"/>
          </w:tcPr>
          <w:p w:rsidR="000D0328" w:rsidRDefault="000D0328" w:rsidP="00795355">
            <w:pPr>
              <w:jc w:val="center"/>
            </w:pPr>
            <w:r>
              <w:lastRenderedPageBreak/>
              <w:t xml:space="preserve">1. </w:t>
            </w:r>
          </w:p>
        </w:tc>
        <w:tc>
          <w:tcPr>
            <w:tcW w:w="114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27.08.2009</w:t>
            </w:r>
          </w:p>
        </w:tc>
        <w:tc>
          <w:tcPr>
            <w:tcW w:w="1651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Jadwiga </w:t>
            </w:r>
            <w:proofErr w:type="spellStart"/>
            <w:r>
              <w:t>Wincentka</w:t>
            </w:r>
            <w:proofErr w:type="spellEnd"/>
            <w:r>
              <w:t xml:space="preserve"> </w:t>
            </w:r>
          </w:p>
          <w:p w:rsidR="000D0328" w:rsidRDefault="000D0328" w:rsidP="00795355">
            <w:pPr>
              <w:pStyle w:val="Bezodstpw"/>
            </w:pPr>
            <w:r>
              <w:t>ul. Mazowiecka 13</w:t>
            </w:r>
          </w:p>
          <w:p w:rsidR="000D0328" w:rsidRDefault="000D0328" w:rsidP="00795355">
            <w:pPr>
              <w:pStyle w:val="Bezodstpw"/>
            </w:pPr>
            <w:r>
              <w:t xml:space="preserve">96-332 Radziwiłłów  </w:t>
            </w:r>
          </w:p>
        </w:tc>
        <w:tc>
          <w:tcPr>
            <w:tcW w:w="1800" w:type="dxa"/>
            <w:shd w:val="clear" w:color="auto" w:fill="auto"/>
          </w:tcPr>
          <w:p w:rsidR="000D0328" w:rsidRPr="00A4699C" w:rsidRDefault="000D0328" w:rsidP="00795355">
            <w:r w:rsidRPr="00A4699C">
              <w:rPr>
                <w:bCs/>
              </w:rPr>
              <w:t>Składająca uwagę wnosi o zmianę przeznaczenia zap</w:t>
            </w:r>
            <w:r>
              <w:rPr>
                <w:bCs/>
              </w:rPr>
              <w:t>rojektowanego terenu o symbolu 2R/L</w:t>
            </w:r>
            <w:r w:rsidRPr="00A4699C">
              <w:rPr>
                <w:bCs/>
              </w:rPr>
              <w:t xml:space="preserve"> na teren</w:t>
            </w:r>
            <w:r>
              <w:rPr>
                <w:bCs/>
              </w:rPr>
              <w:t xml:space="preserve">y pod zabudowę </w:t>
            </w:r>
          </w:p>
        </w:tc>
        <w:tc>
          <w:tcPr>
            <w:tcW w:w="1652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dz. nr  89/4</w:t>
            </w:r>
          </w:p>
        </w:tc>
        <w:tc>
          <w:tcPr>
            <w:tcW w:w="1575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Teren przeznaczony pod: </w:t>
            </w:r>
          </w:p>
          <w:p w:rsidR="000D0328" w:rsidRDefault="000D0328" w:rsidP="00795355">
            <w:pPr>
              <w:pStyle w:val="Bezodstpw"/>
            </w:pPr>
            <w:r>
              <w:t xml:space="preserve">- tereny zabudowy mieszkaniowej jednorodzinnej o symbolu 8MN </w:t>
            </w:r>
          </w:p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658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 xml:space="preserve">Uwaga uwzględniona 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</w:tr>
      <w:tr w:rsidR="000D0328" w:rsidTr="00795355">
        <w:trPr>
          <w:trHeight w:val="26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8" w:rsidRDefault="000D0328" w:rsidP="00795355">
            <w:pPr>
              <w:jc w:val="center"/>
            </w:pPr>
            <w:r>
              <w:t xml:space="preserve">2.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31.08.2009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Danuta Zarzeczna </w:t>
            </w:r>
          </w:p>
          <w:p w:rsidR="000D0328" w:rsidRDefault="000D0328" w:rsidP="00795355">
            <w:pPr>
              <w:pStyle w:val="Bezodstpw"/>
            </w:pPr>
            <w:r>
              <w:t xml:space="preserve">Olszanka 1 </w:t>
            </w:r>
          </w:p>
          <w:p w:rsidR="000D0328" w:rsidRDefault="000D0328" w:rsidP="00795355">
            <w:pPr>
              <w:pStyle w:val="Bezodstpw"/>
            </w:pPr>
            <w:r>
              <w:t xml:space="preserve">96-330 Puszcza Mariańska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7C3607" w:rsidRDefault="000D0328" w:rsidP="00795355">
            <w:pPr>
              <w:rPr>
                <w:bCs/>
              </w:rPr>
            </w:pPr>
            <w:r w:rsidRPr="00A4699C">
              <w:rPr>
                <w:bCs/>
              </w:rPr>
              <w:t>Składająca uwagę wnosi o zmianę przeznaczenia zap</w:t>
            </w:r>
            <w:r>
              <w:rPr>
                <w:bCs/>
              </w:rPr>
              <w:t>rojektowanego terenu o symbolu 2R/L</w:t>
            </w:r>
            <w:r w:rsidRPr="00A4699C">
              <w:rPr>
                <w:bCs/>
              </w:rPr>
              <w:t xml:space="preserve"> na teren</w:t>
            </w:r>
            <w:r>
              <w:rPr>
                <w:bCs/>
              </w:rPr>
              <w:t xml:space="preserve">y pod zabudowę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dz. nr  89/5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Teren przeznaczony pod: </w:t>
            </w:r>
          </w:p>
          <w:p w:rsidR="000D0328" w:rsidRDefault="000D0328" w:rsidP="00795355">
            <w:pPr>
              <w:pStyle w:val="Bezodstpw"/>
            </w:pPr>
            <w:r>
              <w:t xml:space="preserve">- tereny zabudowy mieszkaniowej jednorodzinnej o symbolu 7MN </w:t>
            </w:r>
          </w:p>
          <w:p w:rsidR="000D0328" w:rsidRDefault="000D0328" w:rsidP="00795355">
            <w:pPr>
              <w:pStyle w:val="Bezodstpw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 xml:space="preserve">Uwaga uwzględniona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</w:tr>
      <w:tr w:rsidR="000D0328" w:rsidTr="00795355">
        <w:trPr>
          <w:trHeight w:val="26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8" w:rsidRDefault="000D0328" w:rsidP="00795355">
            <w:pPr>
              <w:jc w:val="center"/>
            </w:pPr>
            <w:r>
              <w:t xml:space="preserve">3.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03.09.2009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Grażyna Celińska </w:t>
            </w:r>
          </w:p>
          <w:p w:rsidR="000D0328" w:rsidRDefault="000D0328" w:rsidP="00795355">
            <w:pPr>
              <w:pStyle w:val="Bezodstpw"/>
            </w:pPr>
            <w:r>
              <w:t xml:space="preserve">Waldemar Celiński </w:t>
            </w:r>
          </w:p>
          <w:p w:rsidR="000D0328" w:rsidRDefault="000D0328" w:rsidP="00795355">
            <w:pPr>
              <w:pStyle w:val="Bezodstpw"/>
            </w:pPr>
            <w:r>
              <w:t xml:space="preserve">Olszanka 44 </w:t>
            </w:r>
          </w:p>
          <w:p w:rsidR="000D0328" w:rsidRDefault="000D0328" w:rsidP="00795355">
            <w:pPr>
              <w:pStyle w:val="Bezodstpw"/>
            </w:pPr>
            <w:r>
              <w:t xml:space="preserve">96-330 Puszcza Mariańska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rPr>
                <w:bCs/>
              </w:rPr>
            </w:pPr>
            <w:r>
              <w:rPr>
                <w:bCs/>
              </w:rPr>
              <w:t>Składający</w:t>
            </w:r>
            <w:r w:rsidRPr="00A4699C">
              <w:rPr>
                <w:bCs/>
              </w:rPr>
              <w:t xml:space="preserve"> uwagę wnosi o zmianę</w:t>
            </w:r>
          </w:p>
          <w:p w:rsidR="000D0328" w:rsidRDefault="000D0328" w:rsidP="00795355">
            <w:pPr>
              <w:rPr>
                <w:bCs/>
              </w:rPr>
            </w:pPr>
            <w:r>
              <w:rPr>
                <w:bCs/>
              </w:rPr>
              <w:t>-</w:t>
            </w:r>
            <w:r w:rsidRPr="00A4699C">
              <w:rPr>
                <w:bCs/>
              </w:rPr>
              <w:t xml:space="preserve"> </w:t>
            </w:r>
            <w:r>
              <w:rPr>
                <w:bCs/>
              </w:rPr>
              <w:t xml:space="preserve">wskaźnika zabudowy  z max 10%  nie więcej jednak niż 400m² na max 20%, </w:t>
            </w:r>
          </w:p>
          <w:p w:rsidR="000D0328" w:rsidRDefault="000D0328" w:rsidP="00795355">
            <w:pPr>
              <w:rPr>
                <w:bCs/>
              </w:rPr>
            </w:pPr>
            <w:r>
              <w:rPr>
                <w:bCs/>
              </w:rPr>
              <w:t xml:space="preserve">- odnośnie szczegółowych zasad i warunków </w:t>
            </w:r>
            <w:r>
              <w:rPr>
                <w:bCs/>
              </w:rPr>
              <w:lastRenderedPageBreak/>
              <w:t xml:space="preserve">scalania i podziału ustala się, że minimalna powierzchnia nowo wydzielonej działki budowlanej na terenie L/MN wynosi 4000m² wnoszę o  zmianie minimalnej powierzchni dla nowo wydzielonej działki i ustalenie jej wielkości w zakresie 2.500-3.000m². </w:t>
            </w:r>
          </w:p>
          <w:p w:rsidR="000D0328" w:rsidRDefault="000D0328" w:rsidP="00795355">
            <w:pPr>
              <w:rPr>
                <w:bCs/>
              </w:rPr>
            </w:pPr>
            <w:r>
              <w:rPr>
                <w:bCs/>
              </w:rPr>
              <w:t xml:space="preserve">- minimalna szerokość frontu nowo wydzielonej działki wynosi min. 35m wnoszę o  zmniejszenie minimalnej szerokości frontu nowo wydzielonej działki, oraz określenie jej z </w:t>
            </w:r>
            <w:r>
              <w:rPr>
                <w:bCs/>
              </w:rPr>
              <w:lastRenderedPageBreak/>
              <w:t xml:space="preserve">zakresie 25-30m </w:t>
            </w:r>
          </w:p>
          <w:p w:rsidR="000D0328" w:rsidRPr="007C3607" w:rsidRDefault="000D0328" w:rsidP="00795355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lastRenderedPageBreak/>
              <w:t xml:space="preserve">dz. nr  117/2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Szczegółowe zasady i warunki scalania i podziału nieruchomości :</w:t>
            </w:r>
          </w:p>
          <w:p w:rsidR="000D0328" w:rsidRDefault="000D0328" w:rsidP="00795355">
            <w:pPr>
              <w:pStyle w:val="Bezodstpw"/>
            </w:pPr>
            <w:r>
              <w:t xml:space="preserve">minimalna szerokość frontu nowo wydzielonej działki budowlanej wynosi min. </w:t>
            </w:r>
            <w:r>
              <w:lastRenderedPageBreak/>
              <w:t xml:space="preserve">30m.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  <w:r>
              <w:lastRenderedPageBreak/>
              <w:t xml:space="preserve">Uwaga częściowo uwzględniona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</w:tr>
      <w:tr w:rsidR="000D0328" w:rsidTr="00795355">
        <w:trPr>
          <w:trHeight w:val="26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8" w:rsidRDefault="000D0328" w:rsidP="00795355">
            <w:pPr>
              <w:jc w:val="center"/>
            </w:pPr>
            <w:r>
              <w:lastRenderedPageBreak/>
              <w:t xml:space="preserve">4.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27.08.2009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Maksymilian Biskupski </w:t>
            </w:r>
          </w:p>
          <w:p w:rsidR="000D0328" w:rsidRDefault="000D0328" w:rsidP="00795355">
            <w:pPr>
              <w:pStyle w:val="Bezodstpw"/>
            </w:pPr>
            <w:r>
              <w:t>ul. Paryska 16/56</w:t>
            </w:r>
          </w:p>
          <w:p w:rsidR="000D0328" w:rsidRDefault="000D0328" w:rsidP="00795355">
            <w:pPr>
              <w:pStyle w:val="Bezodstpw"/>
            </w:pPr>
            <w:r>
              <w:t xml:space="preserve">03-952 Warszawa </w:t>
            </w:r>
          </w:p>
          <w:p w:rsidR="000D0328" w:rsidRDefault="000D0328" w:rsidP="00795355">
            <w:pPr>
              <w:pStyle w:val="Bezodstpw"/>
            </w:pPr>
            <w:r>
              <w:t xml:space="preserve">Teresa Gierałtowska- Słodkowska </w:t>
            </w:r>
          </w:p>
          <w:p w:rsidR="000D0328" w:rsidRDefault="000D0328" w:rsidP="00795355">
            <w:pPr>
              <w:pStyle w:val="Bezodstpw"/>
            </w:pPr>
            <w:r>
              <w:t xml:space="preserve">Olszanka 45 </w:t>
            </w:r>
          </w:p>
          <w:p w:rsidR="000D0328" w:rsidRDefault="000D0328" w:rsidP="00795355">
            <w:pPr>
              <w:pStyle w:val="Bezodstpw"/>
            </w:pPr>
            <w:r>
              <w:t xml:space="preserve">96-330 Puszcza Mariańska </w:t>
            </w:r>
          </w:p>
          <w:p w:rsidR="000D0328" w:rsidRDefault="000D0328" w:rsidP="00795355">
            <w:pPr>
              <w:pStyle w:val="Bezodstpw"/>
            </w:pPr>
            <w:r>
              <w:t xml:space="preserve">Paweł </w:t>
            </w:r>
            <w:proofErr w:type="spellStart"/>
            <w:r>
              <w:t>Gnieszawa</w:t>
            </w:r>
            <w:proofErr w:type="spellEnd"/>
            <w:r>
              <w:t xml:space="preserve">- Słodkowski </w:t>
            </w:r>
          </w:p>
          <w:p w:rsidR="000D0328" w:rsidRDefault="000D0328" w:rsidP="00795355">
            <w:pPr>
              <w:pStyle w:val="Bezodstpw"/>
            </w:pPr>
            <w:r>
              <w:t xml:space="preserve">ul. Wołoska 74/8 </w:t>
            </w:r>
          </w:p>
          <w:p w:rsidR="000D0328" w:rsidRDefault="000D0328" w:rsidP="00795355">
            <w:pPr>
              <w:pStyle w:val="Bezodstpw"/>
            </w:pPr>
            <w:r>
              <w:t xml:space="preserve">02-507 Warszawa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7C3607" w:rsidRDefault="000D0328" w:rsidP="00795355">
            <w:pPr>
              <w:rPr>
                <w:bCs/>
              </w:rPr>
            </w:pPr>
            <w:r>
              <w:rPr>
                <w:bCs/>
              </w:rPr>
              <w:t xml:space="preserve">Składający uwagę wnosi  zmianę obszaru określonego  jako Park Willowy na obszary leśne tak jak jest dotychczas.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 xml:space="preserve">dz. nr  106/1, 106/3 i 110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Teren przeznaczony pod: </w:t>
            </w:r>
          </w:p>
          <w:p w:rsidR="000D0328" w:rsidRDefault="000D0328" w:rsidP="00795355">
            <w:pPr>
              <w:pStyle w:val="Bezodstpw"/>
            </w:pPr>
            <w:r>
              <w:t>- tereny zieleni parkowej istniejący park willowy wpisany do rejestru zabytków nr rejestru A -469</w:t>
            </w:r>
          </w:p>
          <w:p w:rsidR="000D0328" w:rsidRDefault="000D0328" w:rsidP="00795355">
            <w:pPr>
              <w:pStyle w:val="Bezodstpw"/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 xml:space="preserve">Uwaga nieuwzględniona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</w:tr>
      <w:tr w:rsidR="000D0328" w:rsidTr="00795355">
        <w:trPr>
          <w:trHeight w:val="264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28" w:rsidRDefault="000D0328" w:rsidP="00795355">
            <w:pPr>
              <w:jc w:val="center"/>
            </w:pPr>
            <w:r>
              <w:lastRenderedPageBreak/>
              <w:t xml:space="preserve">5.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F133C3" w:rsidRDefault="000D0328" w:rsidP="00795355">
            <w:pPr>
              <w:pStyle w:val="Bezodstpw"/>
              <w:jc w:val="center"/>
            </w:pPr>
            <w:r w:rsidRPr="00F133C3">
              <w:t>28.08.2009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F133C3" w:rsidRDefault="000D0328" w:rsidP="00795355">
            <w:pPr>
              <w:pStyle w:val="Bezodstpw"/>
            </w:pPr>
            <w:r w:rsidRPr="00F133C3">
              <w:t xml:space="preserve">Aneta Czuba </w:t>
            </w:r>
          </w:p>
          <w:p w:rsidR="000D0328" w:rsidRPr="00F133C3" w:rsidRDefault="000D0328" w:rsidP="00795355">
            <w:pPr>
              <w:pStyle w:val="Bezodstpw"/>
            </w:pPr>
            <w:r w:rsidRPr="00F133C3">
              <w:t xml:space="preserve">Olszanka 15 </w:t>
            </w:r>
          </w:p>
          <w:p w:rsidR="000D0328" w:rsidRPr="00F133C3" w:rsidRDefault="000D0328" w:rsidP="00795355">
            <w:pPr>
              <w:pStyle w:val="Bezodstpw"/>
            </w:pPr>
            <w:r w:rsidRPr="00F133C3">
              <w:t xml:space="preserve">96-330 Puszcza Mariańska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F133C3" w:rsidRDefault="000D0328" w:rsidP="00795355">
            <w:pPr>
              <w:rPr>
                <w:bCs/>
              </w:rPr>
            </w:pPr>
            <w:r w:rsidRPr="00F133C3">
              <w:rPr>
                <w:bCs/>
              </w:rPr>
              <w:t xml:space="preserve">Składająca  uwagę wnosi o zmianę parametrów dotyczących wysokości budynków oraz kąta nachylenia połaci dachowych od 30° do 45°, dla wszystkich budynków mieszkalnych, gospodarczych i garażowych, wnoszę  o zmniejszenie kąta nachylenia połaci dachowych  </w:t>
            </w:r>
          </w:p>
          <w:p w:rsidR="000D0328" w:rsidRPr="00F133C3" w:rsidRDefault="000D0328" w:rsidP="00795355">
            <w:pPr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81/2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F133C3" w:rsidRDefault="000D0328" w:rsidP="00795355">
            <w:pPr>
              <w:pStyle w:val="Bezodstpw"/>
            </w:pPr>
            <w:r w:rsidRPr="00F133C3">
              <w:t xml:space="preserve">Tereny przeznaczone pod: </w:t>
            </w:r>
          </w:p>
          <w:p w:rsidR="000D0328" w:rsidRPr="00F133C3" w:rsidRDefault="000D0328" w:rsidP="00795355">
            <w:pPr>
              <w:pStyle w:val="Bezodstpw"/>
            </w:pPr>
            <w:r w:rsidRPr="00F133C3">
              <w:t xml:space="preserve">-tereny zabudowy mieszkaniowej jednorodzinnej na  działkach o charakterze leśnym </w:t>
            </w:r>
            <w:r>
              <w:t>o symbolu 22MN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Pr="00F133C3" w:rsidRDefault="000D0328" w:rsidP="00795355">
            <w:pPr>
              <w:jc w:val="center"/>
            </w:pPr>
            <w:r w:rsidRPr="00F133C3">
              <w:t xml:space="preserve">Uwaga nieuwzględniona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</w:tr>
    </w:tbl>
    <w:p w:rsidR="000D0328" w:rsidRPr="001E753E" w:rsidRDefault="000D0328" w:rsidP="000D0328"/>
    <w:p w:rsidR="000D0328" w:rsidRDefault="000D0328" w:rsidP="000D0328">
      <w:pPr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          </w:t>
      </w:r>
      <w:r w:rsidRPr="000C20BD">
        <w:rPr>
          <w:rFonts w:ascii="Arial" w:hAnsi="Arial"/>
        </w:rPr>
        <w:t>ZAŁĄCZNIKI:</w:t>
      </w:r>
      <w:r>
        <w:rPr>
          <w:rFonts w:ascii="Arial" w:hAnsi="Arial"/>
        </w:rPr>
        <w:t xml:space="preserve">                    </w:t>
      </w:r>
    </w:p>
    <w:p w:rsidR="000D0328" w:rsidRPr="000C20BD" w:rsidRDefault="000D0328" w:rsidP="000D0328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          </w:t>
      </w:r>
      <w:r w:rsidRPr="000C20BD">
        <w:rPr>
          <w:rFonts w:ascii="Arial" w:hAnsi="Arial"/>
        </w:rPr>
        <w:t>- zbiór wniosków zamieszczonych w wykazie</w:t>
      </w:r>
      <w:r>
        <w:rPr>
          <w:rFonts w:ascii="Arial" w:hAnsi="Arial"/>
        </w:rPr>
        <w:t xml:space="preserve">                                                                                      </w:t>
      </w:r>
    </w:p>
    <w:p w:rsidR="000D0328" w:rsidRDefault="000D0328" w:rsidP="000D0328">
      <w:r>
        <w:t xml:space="preserve"> </w:t>
      </w:r>
    </w:p>
    <w:p w:rsidR="000D0328" w:rsidRDefault="000D0328" w:rsidP="000D0328"/>
    <w:p w:rsidR="000D0328" w:rsidRDefault="000D0328" w:rsidP="000D0328"/>
    <w:p w:rsidR="000D0328" w:rsidRPr="00685C2A" w:rsidRDefault="000D0328" w:rsidP="000D0328">
      <w:pPr>
        <w:pStyle w:val="Bezodstpw"/>
        <w:rPr>
          <w:b/>
        </w:rPr>
      </w:pPr>
      <w:r w:rsidRPr="00685C2A">
        <w:rPr>
          <w:b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Załącznik Nr 2 </w:t>
      </w:r>
    </w:p>
    <w:p w:rsidR="000D0328" w:rsidRPr="00685C2A" w:rsidRDefault="000D0328" w:rsidP="000D0328">
      <w:pPr>
        <w:pStyle w:val="Bezodstpw"/>
        <w:rPr>
          <w:b/>
        </w:rPr>
      </w:pPr>
      <w:r w:rsidRPr="00685C2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do  Uchwały Nr </w:t>
      </w:r>
      <w:r>
        <w:rPr>
          <w:b/>
        </w:rPr>
        <w:t>X/50/2011</w:t>
      </w:r>
    </w:p>
    <w:p w:rsidR="000D0328" w:rsidRPr="00685C2A" w:rsidRDefault="000D0328" w:rsidP="000D0328">
      <w:pPr>
        <w:pStyle w:val="Bezodstpw"/>
        <w:rPr>
          <w:b/>
        </w:rPr>
      </w:pPr>
      <w:r w:rsidRPr="00685C2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Rady Gminy w Puszczy Mariańskiej</w:t>
      </w:r>
    </w:p>
    <w:p w:rsidR="000D0328" w:rsidRDefault="000D0328" w:rsidP="000D0328">
      <w:pPr>
        <w:pStyle w:val="Bezodstpw"/>
        <w:rPr>
          <w:b/>
        </w:rPr>
      </w:pPr>
      <w:r w:rsidRPr="00685C2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z dnia </w:t>
      </w:r>
      <w:r>
        <w:rPr>
          <w:b/>
        </w:rPr>
        <w:t xml:space="preserve">21.06.2011r. </w:t>
      </w:r>
    </w:p>
    <w:p w:rsidR="000D0328" w:rsidRPr="00685C2A" w:rsidRDefault="000D0328" w:rsidP="000D0328">
      <w:pPr>
        <w:pStyle w:val="Bezodstpw"/>
        <w:rPr>
          <w:b/>
        </w:rPr>
      </w:pPr>
    </w:p>
    <w:p w:rsidR="000D0328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E753E">
        <w:rPr>
          <w:rFonts w:ascii="Arial" w:hAnsi="Arial" w:cs="Arial"/>
          <w:b/>
          <w:sz w:val="22"/>
          <w:szCs w:val="22"/>
        </w:rPr>
        <w:t xml:space="preserve">WYKAZ UWAG WNIESIONYCH DO WYŁOŻONEGO DO PUBLICZNEGO WGLĄDU PROJEKTU MIEJSCOWEGO PLANU 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0D0328" w:rsidRPr="001E753E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ZAGOSPODAROWANIA PRZESTRZENNEGO </w:t>
      </w:r>
    </w:p>
    <w:p w:rsidR="000D0328" w:rsidRPr="001E753E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E753E">
        <w:rPr>
          <w:rFonts w:ascii="Arial" w:hAnsi="Arial" w:cs="Arial"/>
          <w:b/>
          <w:sz w:val="22"/>
          <w:szCs w:val="22"/>
        </w:rPr>
        <w:t xml:space="preserve">dotyczy projektu planu wyłożonego do publicznego wglądu w dniach od </w:t>
      </w:r>
      <w:r>
        <w:rPr>
          <w:rFonts w:ascii="Arial" w:hAnsi="Arial" w:cs="Arial"/>
          <w:b/>
          <w:bCs/>
          <w:sz w:val="22"/>
          <w:szCs w:val="22"/>
        </w:rPr>
        <w:t>19 stycznia</w:t>
      </w:r>
      <w:r w:rsidRPr="001E75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2010 r. do dnia 09 lutego 2010</w:t>
      </w:r>
      <w:r w:rsidRPr="001E753E">
        <w:rPr>
          <w:rFonts w:ascii="Arial" w:hAnsi="Arial" w:cs="Arial"/>
          <w:b/>
          <w:bCs/>
          <w:sz w:val="22"/>
          <w:szCs w:val="22"/>
        </w:rPr>
        <w:t xml:space="preserve"> r. </w:t>
      </w:r>
    </w:p>
    <w:p w:rsidR="000D0328" w:rsidRDefault="000D0328" w:rsidP="000D0328">
      <w:pPr>
        <w:spacing w:after="0" w:line="240" w:lineRule="auto"/>
        <w:jc w:val="both"/>
        <w:rPr>
          <w:rFonts w:ascii="Arial" w:hAnsi="Arial" w:cs="Arial"/>
        </w:rPr>
      </w:pPr>
      <w:r w:rsidRPr="001E753E">
        <w:rPr>
          <w:rFonts w:ascii="Arial" w:hAnsi="Arial" w:cs="Arial"/>
        </w:rPr>
        <w:t xml:space="preserve">Wykaz dotyczy projektu planu miejscowego </w:t>
      </w:r>
      <w:r w:rsidRPr="001E753E">
        <w:rPr>
          <w:rFonts w:ascii="Arial" w:hAnsi="Arial" w:cs="Arial"/>
          <w:iCs/>
        </w:rPr>
        <w:t>sporządzonego na podstawie</w:t>
      </w:r>
      <w:r w:rsidRPr="001E753E">
        <w:rPr>
          <w:rFonts w:ascii="Arial" w:hAnsi="Arial" w:cs="Arial"/>
        </w:rPr>
        <w:t xml:space="preserve"> Uchwały Nr XX</w:t>
      </w:r>
      <w:r>
        <w:rPr>
          <w:rFonts w:ascii="Arial" w:hAnsi="Arial" w:cs="Arial"/>
        </w:rPr>
        <w:t>XVI/213/2005</w:t>
      </w:r>
      <w:r w:rsidRPr="001E753E">
        <w:rPr>
          <w:rFonts w:ascii="Arial" w:hAnsi="Arial" w:cs="Arial"/>
        </w:rPr>
        <w:t xml:space="preserve"> Rady Gminy </w:t>
      </w:r>
      <w:r>
        <w:rPr>
          <w:rFonts w:ascii="Arial" w:hAnsi="Arial" w:cs="Arial"/>
        </w:rPr>
        <w:t>w Puszczy Mariańskiej  z dnia 28.09.2005</w:t>
      </w:r>
      <w:r w:rsidRPr="001E753E">
        <w:rPr>
          <w:rFonts w:ascii="Arial" w:hAnsi="Arial" w:cs="Arial"/>
        </w:rPr>
        <w:t xml:space="preserve"> r. w sprawie przystąpienia do sporządzenia miejscowego planu zagospodarowania przestrzennego Gminy Puszcza Mariańska obejmującego </w:t>
      </w:r>
      <w:r>
        <w:rPr>
          <w:rFonts w:ascii="Arial" w:hAnsi="Arial" w:cs="Arial"/>
        </w:rPr>
        <w:t xml:space="preserve">wieś Olszanka </w:t>
      </w:r>
    </w:p>
    <w:p w:rsidR="000D0328" w:rsidRPr="001E753E" w:rsidRDefault="000D0328" w:rsidP="000D0328">
      <w:pPr>
        <w:spacing w:after="0" w:line="240" w:lineRule="auto"/>
        <w:jc w:val="both"/>
        <w:rPr>
          <w:rFonts w:ascii="Arial" w:hAnsi="Arial" w:cs="Arial"/>
        </w:rPr>
      </w:pPr>
    </w:p>
    <w:p w:rsidR="000D0328" w:rsidRDefault="000D0328" w:rsidP="000D0328"/>
    <w:tbl>
      <w:tblPr>
        <w:tblW w:w="1468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"/>
        <w:gridCol w:w="1144"/>
        <w:gridCol w:w="1651"/>
        <w:gridCol w:w="1800"/>
        <w:gridCol w:w="1652"/>
        <w:gridCol w:w="1575"/>
        <w:gridCol w:w="1658"/>
        <w:gridCol w:w="1261"/>
        <w:gridCol w:w="1382"/>
        <w:gridCol w:w="1184"/>
        <w:gridCol w:w="920"/>
      </w:tblGrid>
      <w:tr w:rsidR="000D0328" w:rsidTr="00795355">
        <w:trPr>
          <w:trHeight w:val="1972"/>
        </w:trPr>
        <w:tc>
          <w:tcPr>
            <w:tcW w:w="458" w:type="dxa"/>
            <w:vMerge w:val="restart"/>
          </w:tcPr>
          <w:p w:rsidR="000D0328" w:rsidRDefault="000D0328" w:rsidP="00795355">
            <w:r>
              <w:t>Lp.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Data wpływu uwagi 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Nazwisko i imię, nazwa jednostki organizacyjnej i adres zgłaszającego uwagi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D0328" w:rsidRDefault="000D0328" w:rsidP="00795355">
            <w:r>
              <w:t xml:space="preserve">Treść uwagi 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Oznaczenie nieruchomości, której dotyczy uwaga 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Ustalenia projektu planu dla nieruchomości, której dotyczy uwaga 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Rozstrzygnięcie wójta, burmistrza albo prezydenta miasta w sprawie rozpatrzenia uwagi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Rozstrzygnięcie Rady Gminy załącznik do uchwały nr ……………….</w:t>
            </w:r>
          </w:p>
          <w:p w:rsidR="000D0328" w:rsidRDefault="000D0328" w:rsidP="00795355">
            <w:pPr>
              <w:pStyle w:val="Bezodstpw"/>
            </w:pPr>
            <w:r>
              <w:t>Z dnia …………………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0D0328" w:rsidRDefault="000D0328" w:rsidP="00795355">
            <w:r>
              <w:t xml:space="preserve">Uwagi </w:t>
            </w:r>
          </w:p>
        </w:tc>
      </w:tr>
      <w:tr w:rsidR="000D0328" w:rsidTr="00795355">
        <w:trPr>
          <w:trHeight w:val="765"/>
        </w:trPr>
        <w:tc>
          <w:tcPr>
            <w:tcW w:w="458" w:type="dxa"/>
            <w:vMerge/>
          </w:tcPr>
          <w:p w:rsidR="000D0328" w:rsidRDefault="000D0328" w:rsidP="00795355"/>
        </w:tc>
        <w:tc>
          <w:tcPr>
            <w:tcW w:w="1144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1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800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2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575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8" w:type="dxa"/>
            <w:shd w:val="clear" w:color="auto" w:fill="auto"/>
          </w:tcPr>
          <w:p w:rsidR="000D0328" w:rsidRDefault="000D0328" w:rsidP="00795355">
            <w:r>
              <w:t>Uwaga uwzględniona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Uwaga </w:t>
            </w:r>
            <w:proofErr w:type="spellStart"/>
            <w:r>
              <w:t>nieuwz-ględniona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r>
              <w:t>Uwaga uwzględniona</w:t>
            </w: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Uwaga </w:t>
            </w:r>
            <w:proofErr w:type="spellStart"/>
            <w:r>
              <w:t>nieuwz</w:t>
            </w:r>
            <w:proofErr w:type="spellEnd"/>
            <w:r>
              <w:t>-</w:t>
            </w:r>
          </w:p>
          <w:p w:rsidR="000D0328" w:rsidRDefault="000D0328" w:rsidP="00795355">
            <w:pPr>
              <w:pStyle w:val="Bezodstpw"/>
            </w:pPr>
            <w:proofErr w:type="spellStart"/>
            <w:r>
              <w:t>ględniona</w:t>
            </w:r>
            <w:proofErr w:type="spellEnd"/>
            <w:r>
              <w:t xml:space="preserve"> </w:t>
            </w:r>
          </w:p>
        </w:tc>
        <w:tc>
          <w:tcPr>
            <w:tcW w:w="920" w:type="dxa"/>
            <w:vMerge/>
            <w:shd w:val="clear" w:color="auto" w:fill="auto"/>
          </w:tcPr>
          <w:p w:rsidR="000D0328" w:rsidRDefault="000D0328" w:rsidP="00795355"/>
        </w:tc>
      </w:tr>
      <w:tr w:rsidR="000D0328" w:rsidTr="00795355">
        <w:trPr>
          <w:trHeight w:val="240"/>
        </w:trPr>
        <w:tc>
          <w:tcPr>
            <w:tcW w:w="458" w:type="dxa"/>
          </w:tcPr>
          <w:p w:rsidR="000D0328" w:rsidRDefault="000D0328" w:rsidP="00795355">
            <w:pPr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65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4</w:t>
            </w:r>
          </w:p>
        </w:tc>
        <w:tc>
          <w:tcPr>
            <w:tcW w:w="1652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658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9</w:t>
            </w: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20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11</w:t>
            </w:r>
          </w:p>
        </w:tc>
      </w:tr>
      <w:tr w:rsidR="000D0328" w:rsidTr="00795355">
        <w:trPr>
          <w:trHeight w:val="2640"/>
        </w:trPr>
        <w:tc>
          <w:tcPr>
            <w:tcW w:w="458" w:type="dxa"/>
          </w:tcPr>
          <w:p w:rsidR="000D0328" w:rsidRDefault="000D0328" w:rsidP="00795355">
            <w:pPr>
              <w:jc w:val="center"/>
            </w:pPr>
            <w:r>
              <w:lastRenderedPageBreak/>
              <w:t xml:space="preserve">1. </w:t>
            </w:r>
          </w:p>
        </w:tc>
        <w:tc>
          <w:tcPr>
            <w:tcW w:w="114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17.02.2010</w:t>
            </w:r>
          </w:p>
        </w:tc>
        <w:tc>
          <w:tcPr>
            <w:tcW w:w="1651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Grażyna Celińska</w:t>
            </w:r>
          </w:p>
          <w:p w:rsidR="000D0328" w:rsidRDefault="000D0328" w:rsidP="00795355">
            <w:pPr>
              <w:pStyle w:val="Bezodstpw"/>
            </w:pPr>
            <w:r>
              <w:t xml:space="preserve">Waldemar Celiński </w:t>
            </w:r>
          </w:p>
          <w:p w:rsidR="000D0328" w:rsidRDefault="000D0328" w:rsidP="00795355">
            <w:pPr>
              <w:pStyle w:val="Bezodstpw"/>
            </w:pPr>
            <w:r>
              <w:t>Olszanka 44</w:t>
            </w:r>
          </w:p>
          <w:p w:rsidR="000D0328" w:rsidRDefault="000D0328" w:rsidP="00795355">
            <w:pPr>
              <w:pStyle w:val="Bezodstpw"/>
            </w:pPr>
            <w:r>
              <w:t xml:space="preserve">96-330 Puszcza Mariańska  </w:t>
            </w:r>
          </w:p>
        </w:tc>
        <w:tc>
          <w:tcPr>
            <w:tcW w:w="1800" w:type="dxa"/>
            <w:shd w:val="clear" w:color="auto" w:fill="auto"/>
          </w:tcPr>
          <w:p w:rsidR="000D0328" w:rsidRPr="00A4699C" w:rsidRDefault="000D0328" w:rsidP="00795355">
            <w:pPr>
              <w:pStyle w:val="Bezodstpw"/>
            </w:pPr>
            <w:r>
              <w:t>Składający</w:t>
            </w:r>
            <w:r w:rsidRPr="00A4699C">
              <w:t xml:space="preserve"> uwagę wnosi o zmianę </w:t>
            </w:r>
            <w:r>
              <w:t xml:space="preserve">stanu nieruchomości  zaznaczonej na projekcie planu jako obiekt zabytkowy nie zgodny ze stanem faktycznym </w:t>
            </w:r>
          </w:p>
        </w:tc>
        <w:tc>
          <w:tcPr>
            <w:tcW w:w="1652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dz. nr  117</w:t>
            </w:r>
          </w:p>
        </w:tc>
        <w:tc>
          <w:tcPr>
            <w:tcW w:w="1575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Teren przeznaczony pod: </w:t>
            </w:r>
          </w:p>
          <w:p w:rsidR="000D0328" w:rsidRDefault="000D0328" w:rsidP="00795355">
            <w:pPr>
              <w:pStyle w:val="Bezodstpw"/>
            </w:pPr>
            <w:r>
              <w:t xml:space="preserve">- tereny zabudowy mieszkaniowej o symbolu 11MN </w:t>
            </w:r>
          </w:p>
          <w:p w:rsidR="000D0328" w:rsidRDefault="000D0328" w:rsidP="00795355">
            <w:pPr>
              <w:pStyle w:val="Bezodstpw"/>
            </w:pPr>
            <w:r>
              <w:t>- tereny zabudowy mieszkaniowej jednorodzinnej na działkach leśnych o symbolu 22MN</w:t>
            </w:r>
          </w:p>
        </w:tc>
        <w:tc>
          <w:tcPr>
            <w:tcW w:w="1658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 xml:space="preserve">Uwaga nieuwzględniona 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920" w:type="dxa"/>
            <w:shd w:val="clear" w:color="auto" w:fill="auto"/>
          </w:tcPr>
          <w:p w:rsidR="000D0328" w:rsidRDefault="000D0328" w:rsidP="00795355">
            <w:pPr>
              <w:jc w:val="center"/>
            </w:pPr>
          </w:p>
        </w:tc>
      </w:tr>
    </w:tbl>
    <w:p w:rsidR="000D0328" w:rsidRDefault="000D0328" w:rsidP="000D0328">
      <w:pPr>
        <w:pStyle w:val="Tytu"/>
      </w:pPr>
      <w:r>
        <w:t xml:space="preserve"> </w:t>
      </w: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Pr="0086665C" w:rsidRDefault="000D0328" w:rsidP="000D0328">
      <w:pPr>
        <w:pStyle w:val="Bezodstpw"/>
        <w:rPr>
          <w:b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86665C">
        <w:rPr>
          <w:b/>
        </w:rPr>
        <w:t>Załącznik NR 2</w:t>
      </w:r>
    </w:p>
    <w:p w:rsidR="000D0328" w:rsidRPr="0086665C" w:rsidRDefault="000D0328" w:rsidP="000D0328">
      <w:pPr>
        <w:pStyle w:val="Bezodstpw"/>
        <w:rPr>
          <w:b/>
        </w:rPr>
      </w:pPr>
      <w:r w:rsidRPr="0086665C"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</w:t>
      </w:r>
      <w:r w:rsidRPr="0086665C">
        <w:rPr>
          <w:b/>
        </w:rPr>
        <w:t xml:space="preserve">   do  Uchwały Nr </w:t>
      </w:r>
      <w:r>
        <w:rPr>
          <w:b/>
        </w:rPr>
        <w:t>X/50/2011</w:t>
      </w:r>
    </w:p>
    <w:p w:rsidR="000D0328" w:rsidRPr="0086665C" w:rsidRDefault="000D0328" w:rsidP="000D0328">
      <w:pPr>
        <w:pStyle w:val="Bezodstpw"/>
        <w:rPr>
          <w:b/>
        </w:rPr>
      </w:pPr>
      <w:r w:rsidRPr="0086665C"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</w:t>
      </w:r>
      <w:r w:rsidRPr="0086665C">
        <w:rPr>
          <w:b/>
        </w:rPr>
        <w:t xml:space="preserve">                         Rady Gminy w Puszczy Mariańskiej </w:t>
      </w:r>
    </w:p>
    <w:p w:rsidR="000D0328" w:rsidRDefault="000D0328" w:rsidP="000D0328">
      <w:pPr>
        <w:pStyle w:val="Bezodstpw"/>
        <w:rPr>
          <w:b/>
        </w:rPr>
      </w:pPr>
      <w:r w:rsidRPr="0086665C">
        <w:rPr>
          <w:b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</w:t>
      </w:r>
      <w:r w:rsidRPr="0086665C">
        <w:rPr>
          <w:b/>
        </w:rPr>
        <w:t xml:space="preserve">z dnia </w:t>
      </w:r>
      <w:r>
        <w:rPr>
          <w:b/>
        </w:rPr>
        <w:t>21.06.2011r.</w:t>
      </w:r>
    </w:p>
    <w:p w:rsidR="000D0328" w:rsidRPr="0086665C" w:rsidRDefault="000D0328" w:rsidP="000D0328">
      <w:pPr>
        <w:pStyle w:val="Bezodstpw"/>
        <w:rPr>
          <w:b/>
        </w:rPr>
      </w:pPr>
    </w:p>
    <w:p w:rsidR="000D0328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 w:rsidRPr="001E753E">
        <w:rPr>
          <w:rFonts w:ascii="Arial" w:hAnsi="Arial" w:cs="Arial"/>
          <w:b/>
          <w:sz w:val="22"/>
          <w:szCs w:val="22"/>
        </w:rPr>
        <w:t xml:space="preserve">WYKAZ UWAG WNIESIONYCH DO WYŁOŻONEGO DO PUBLICZNEGO WGLĄDU PROJEKTU MIEJSCOWEGO PLANU </w:t>
      </w:r>
      <w:r>
        <w:rPr>
          <w:rFonts w:ascii="Arial" w:hAnsi="Arial" w:cs="Arial"/>
          <w:b/>
          <w:sz w:val="22"/>
          <w:szCs w:val="22"/>
        </w:rPr>
        <w:t xml:space="preserve">      </w:t>
      </w:r>
    </w:p>
    <w:p w:rsidR="000D0328" w:rsidRPr="001E753E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ZAGOSPODAROWANIA PRZESTRZENNEGO </w:t>
      </w:r>
    </w:p>
    <w:p w:rsidR="000D0328" w:rsidRPr="001E753E" w:rsidRDefault="000D0328" w:rsidP="000D0328">
      <w:pPr>
        <w:pStyle w:val="Tekstpodstawowy3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1E753E">
        <w:rPr>
          <w:rFonts w:ascii="Arial" w:hAnsi="Arial" w:cs="Arial"/>
          <w:b/>
          <w:sz w:val="22"/>
          <w:szCs w:val="22"/>
        </w:rPr>
        <w:t xml:space="preserve">dotyczy projektu planu wyłożonego do publicznego wglądu w dniach od </w:t>
      </w:r>
      <w:r>
        <w:rPr>
          <w:rFonts w:ascii="Arial" w:hAnsi="Arial" w:cs="Arial"/>
          <w:b/>
          <w:bCs/>
          <w:sz w:val="22"/>
          <w:szCs w:val="22"/>
        </w:rPr>
        <w:t>22 grudnia</w:t>
      </w:r>
      <w:r w:rsidRPr="001E753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2010r. do dnia 21 stycznia  2011</w:t>
      </w:r>
      <w:r w:rsidRPr="001E753E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0D0328" w:rsidRPr="0086665C" w:rsidRDefault="000D0328" w:rsidP="000D0328">
      <w:pPr>
        <w:spacing w:after="0" w:line="240" w:lineRule="auto"/>
        <w:jc w:val="both"/>
        <w:rPr>
          <w:rFonts w:ascii="Arial" w:hAnsi="Arial" w:cs="Arial"/>
        </w:rPr>
      </w:pPr>
      <w:r w:rsidRPr="001E753E">
        <w:rPr>
          <w:rFonts w:ascii="Arial" w:hAnsi="Arial" w:cs="Arial"/>
        </w:rPr>
        <w:t xml:space="preserve">Wykaz dotyczy projektu planu miejscowego </w:t>
      </w:r>
      <w:r w:rsidRPr="001E753E">
        <w:rPr>
          <w:rFonts w:ascii="Arial" w:hAnsi="Arial" w:cs="Arial"/>
          <w:iCs/>
        </w:rPr>
        <w:t>sporządzonego na podstawie</w:t>
      </w:r>
      <w:r w:rsidRPr="001E753E">
        <w:rPr>
          <w:rFonts w:ascii="Arial" w:hAnsi="Arial" w:cs="Arial"/>
        </w:rPr>
        <w:t xml:space="preserve"> Uchwały Nr XX</w:t>
      </w:r>
      <w:r>
        <w:rPr>
          <w:rFonts w:ascii="Arial" w:hAnsi="Arial" w:cs="Arial"/>
        </w:rPr>
        <w:t>XVI/213/2005</w:t>
      </w:r>
      <w:r w:rsidRPr="001E753E">
        <w:rPr>
          <w:rFonts w:ascii="Arial" w:hAnsi="Arial" w:cs="Arial"/>
        </w:rPr>
        <w:t xml:space="preserve"> Rady Gminy </w:t>
      </w:r>
      <w:r>
        <w:rPr>
          <w:rFonts w:ascii="Arial" w:hAnsi="Arial" w:cs="Arial"/>
        </w:rPr>
        <w:t>w Puszczy Mariańskiej  z dnia 28.09.2005</w:t>
      </w:r>
      <w:r w:rsidRPr="001E753E">
        <w:rPr>
          <w:rFonts w:ascii="Arial" w:hAnsi="Arial" w:cs="Arial"/>
        </w:rPr>
        <w:t xml:space="preserve"> r. w sprawie przystąpienia do sporządzenia miejscowego planu zagospodarowania przestrzennego Gminy Puszcza Mariańska obejmującego </w:t>
      </w:r>
      <w:r>
        <w:rPr>
          <w:rFonts w:ascii="Arial" w:hAnsi="Arial" w:cs="Arial"/>
        </w:rPr>
        <w:t xml:space="preserve">wieś Olszanka </w:t>
      </w:r>
    </w:p>
    <w:tbl>
      <w:tblPr>
        <w:tblW w:w="14685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8"/>
        <w:gridCol w:w="1144"/>
        <w:gridCol w:w="1651"/>
        <w:gridCol w:w="1800"/>
        <w:gridCol w:w="1652"/>
        <w:gridCol w:w="1575"/>
        <w:gridCol w:w="1658"/>
        <w:gridCol w:w="1261"/>
        <w:gridCol w:w="1382"/>
        <w:gridCol w:w="1184"/>
        <w:gridCol w:w="920"/>
      </w:tblGrid>
      <w:tr w:rsidR="000D0328" w:rsidTr="00795355">
        <w:trPr>
          <w:trHeight w:val="1972"/>
        </w:trPr>
        <w:tc>
          <w:tcPr>
            <w:tcW w:w="458" w:type="dxa"/>
            <w:vMerge w:val="restart"/>
          </w:tcPr>
          <w:p w:rsidR="000D0328" w:rsidRDefault="000D0328" w:rsidP="00795355">
            <w:r>
              <w:t>Lp.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Data wpływu uwagi 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Nazwisko i imię, nazwa jednostki organizacyjnej i adres zgłaszającego uwagi 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0D0328" w:rsidRDefault="000D0328" w:rsidP="00795355">
            <w:r>
              <w:t xml:space="preserve">Treść uwagi 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Oznaczenie nieruchomości, której dotyczy uwaga 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Ustalenia projektu planu dla nieruchomości, której dotyczy uwaga </w:t>
            </w:r>
          </w:p>
        </w:tc>
        <w:tc>
          <w:tcPr>
            <w:tcW w:w="2919" w:type="dxa"/>
            <w:gridSpan w:val="2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Rozstrzygnięcie wójta, burmistrza albo prezydenta miasta w sprawie rozpatrzenia uwagi</w:t>
            </w:r>
          </w:p>
        </w:tc>
        <w:tc>
          <w:tcPr>
            <w:tcW w:w="2566" w:type="dxa"/>
            <w:gridSpan w:val="2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>Rozstrzygnięcie Rady Gminy załącznik do uchwały nr ……………….</w:t>
            </w:r>
          </w:p>
          <w:p w:rsidR="000D0328" w:rsidRDefault="000D0328" w:rsidP="00795355">
            <w:pPr>
              <w:pStyle w:val="Bezodstpw"/>
            </w:pPr>
            <w:r>
              <w:t>Z dnia …………………</w:t>
            </w:r>
          </w:p>
        </w:tc>
        <w:tc>
          <w:tcPr>
            <w:tcW w:w="920" w:type="dxa"/>
            <w:vMerge w:val="restart"/>
            <w:shd w:val="clear" w:color="auto" w:fill="auto"/>
          </w:tcPr>
          <w:p w:rsidR="000D0328" w:rsidRDefault="000D0328" w:rsidP="00795355">
            <w:r>
              <w:t xml:space="preserve">Uwagi </w:t>
            </w:r>
          </w:p>
        </w:tc>
      </w:tr>
      <w:tr w:rsidR="000D0328" w:rsidTr="00795355">
        <w:trPr>
          <w:trHeight w:val="765"/>
        </w:trPr>
        <w:tc>
          <w:tcPr>
            <w:tcW w:w="458" w:type="dxa"/>
            <w:vMerge/>
          </w:tcPr>
          <w:p w:rsidR="000D0328" w:rsidRDefault="000D0328" w:rsidP="00795355"/>
        </w:tc>
        <w:tc>
          <w:tcPr>
            <w:tcW w:w="1144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1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800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2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575" w:type="dxa"/>
            <w:vMerge/>
            <w:shd w:val="clear" w:color="auto" w:fill="auto"/>
          </w:tcPr>
          <w:p w:rsidR="000D0328" w:rsidRDefault="000D0328" w:rsidP="00795355"/>
        </w:tc>
        <w:tc>
          <w:tcPr>
            <w:tcW w:w="1658" w:type="dxa"/>
            <w:shd w:val="clear" w:color="auto" w:fill="auto"/>
          </w:tcPr>
          <w:p w:rsidR="000D0328" w:rsidRDefault="000D0328" w:rsidP="00795355">
            <w:r>
              <w:t>Uwaga uwzględniona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Uwaga </w:t>
            </w:r>
            <w:proofErr w:type="spellStart"/>
            <w:r>
              <w:t>nieuwz-ględniona</w:t>
            </w:r>
            <w:proofErr w:type="spellEnd"/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r>
              <w:t>Uwaga uwzględniona</w:t>
            </w: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Uwaga </w:t>
            </w:r>
            <w:proofErr w:type="spellStart"/>
            <w:r>
              <w:t>nieuwz</w:t>
            </w:r>
            <w:proofErr w:type="spellEnd"/>
            <w:r>
              <w:t>-</w:t>
            </w:r>
          </w:p>
          <w:p w:rsidR="000D0328" w:rsidRDefault="000D0328" w:rsidP="00795355">
            <w:pPr>
              <w:pStyle w:val="Bezodstpw"/>
            </w:pPr>
            <w:proofErr w:type="spellStart"/>
            <w:r>
              <w:t>ględniona</w:t>
            </w:r>
            <w:proofErr w:type="spellEnd"/>
            <w:r>
              <w:t xml:space="preserve"> </w:t>
            </w:r>
          </w:p>
        </w:tc>
        <w:tc>
          <w:tcPr>
            <w:tcW w:w="920" w:type="dxa"/>
            <w:vMerge/>
            <w:shd w:val="clear" w:color="auto" w:fill="auto"/>
          </w:tcPr>
          <w:p w:rsidR="000D0328" w:rsidRDefault="000D0328" w:rsidP="00795355"/>
        </w:tc>
      </w:tr>
      <w:tr w:rsidR="000D0328" w:rsidTr="00795355">
        <w:trPr>
          <w:trHeight w:val="240"/>
        </w:trPr>
        <w:tc>
          <w:tcPr>
            <w:tcW w:w="458" w:type="dxa"/>
          </w:tcPr>
          <w:p w:rsidR="000D0328" w:rsidRDefault="000D0328" w:rsidP="00795355">
            <w:pPr>
              <w:jc w:val="center"/>
            </w:pPr>
            <w:r>
              <w:t>1</w:t>
            </w:r>
          </w:p>
        </w:tc>
        <w:tc>
          <w:tcPr>
            <w:tcW w:w="114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65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800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4</w:t>
            </w:r>
          </w:p>
        </w:tc>
        <w:tc>
          <w:tcPr>
            <w:tcW w:w="1652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575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658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7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9</w:t>
            </w: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920" w:type="dxa"/>
            <w:shd w:val="clear" w:color="auto" w:fill="auto"/>
          </w:tcPr>
          <w:p w:rsidR="000D0328" w:rsidRDefault="000D0328" w:rsidP="00795355">
            <w:pPr>
              <w:jc w:val="center"/>
            </w:pPr>
            <w:r>
              <w:t>11</w:t>
            </w:r>
          </w:p>
        </w:tc>
      </w:tr>
      <w:tr w:rsidR="000D0328" w:rsidTr="00795355">
        <w:trPr>
          <w:trHeight w:val="2640"/>
        </w:trPr>
        <w:tc>
          <w:tcPr>
            <w:tcW w:w="458" w:type="dxa"/>
          </w:tcPr>
          <w:p w:rsidR="000D0328" w:rsidRDefault="000D0328" w:rsidP="00795355">
            <w:pPr>
              <w:jc w:val="center"/>
            </w:pPr>
            <w:r>
              <w:t xml:space="preserve">1. </w:t>
            </w:r>
          </w:p>
        </w:tc>
        <w:tc>
          <w:tcPr>
            <w:tcW w:w="114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  <w:p w:rsidR="000D0328" w:rsidRDefault="000D0328" w:rsidP="00795355">
            <w:pPr>
              <w:pStyle w:val="Bezodstpw"/>
              <w:jc w:val="center"/>
            </w:pPr>
            <w:r>
              <w:t>--------</w:t>
            </w:r>
          </w:p>
        </w:tc>
        <w:tc>
          <w:tcPr>
            <w:tcW w:w="1651" w:type="dxa"/>
            <w:shd w:val="clear" w:color="auto" w:fill="auto"/>
          </w:tcPr>
          <w:p w:rsidR="000D0328" w:rsidRDefault="000D0328" w:rsidP="00795355">
            <w:pPr>
              <w:pStyle w:val="Bezodstpw"/>
            </w:pPr>
            <w:r>
              <w:t xml:space="preserve"> </w:t>
            </w:r>
          </w:p>
          <w:p w:rsidR="000D0328" w:rsidRDefault="000D0328" w:rsidP="00795355">
            <w:pPr>
              <w:pStyle w:val="Bezodstpw"/>
            </w:pPr>
            <w:r>
              <w:t>-------------------</w:t>
            </w:r>
          </w:p>
        </w:tc>
        <w:tc>
          <w:tcPr>
            <w:tcW w:w="1800" w:type="dxa"/>
            <w:shd w:val="clear" w:color="auto" w:fill="auto"/>
          </w:tcPr>
          <w:p w:rsidR="000D0328" w:rsidRDefault="000D0328" w:rsidP="00795355">
            <w:pPr>
              <w:pStyle w:val="Bezodstpw"/>
            </w:pPr>
          </w:p>
          <w:p w:rsidR="000D0328" w:rsidRPr="00A4699C" w:rsidRDefault="000D0328" w:rsidP="00795355">
            <w:pPr>
              <w:pStyle w:val="Bezodstpw"/>
            </w:pPr>
            <w:r>
              <w:t>--------------------</w:t>
            </w:r>
          </w:p>
        </w:tc>
        <w:tc>
          <w:tcPr>
            <w:tcW w:w="1652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  <w:p w:rsidR="000D0328" w:rsidRDefault="000D0328" w:rsidP="00795355">
            <w:pPr>
              <w:pStyle w:val="Bezodstpw"/>
              <w:jc w:val="center"/>
            </w:pPr>
            <w:r>
              <w:t>--------------</w:t>
            </w:r>
          </w:p>
          <w:p w:rsidR="000D0328" w:rsidRDefault="000D0328" w:rsidP="00795355">
            <w:pPr>
              <w:pStyle w:val="Bezodstpw"/>
              <w:jc w:val="center"/>
            </w:pPr>
          </w:p>
        </w:tc>
        <w:tc>
          <w:tcPr>
            <w:tcW w:w="1575" w:type="dxa"/>
            <w:shd w:val="clear" w:color="auto" w:fill="auto"/>
          </w:tcPr>
          <w:p w:rsidR="000D0328" w:rsidRDefault="000D0328" w:rsidP="00795355">
            <w:pPr>
              <w:pStyle w:val="Bezodstpw"/>
            </w:pPr>
          </w:p>
          <w:p w:rsidR="000D0328" w:rsidRDefault="000D0328" w:rsidP="00795355">
            <w:pPr>
              <w:pStyle w:val="Bezodstpw"/>
            </w:pPr>
            <w:r>
              <w:t>---------------</w:t>
            </w:r>
          </w:p>
        </w:tc>
        <w:tc>
          <w:tcPr>
            <w:tcW w:w="1658" w:type="dxa"/>
            <w:shd w:val="clear" w:color="auto" w:fill="auto"/>
          </w:tcPr>
          <w:p w:rsidR="000D0328" w:rsidRDefault="000D0328" w:rsidP="00795355">
            <w:pPr>
              <w:pStyle w:val="Bezodstpw"/>
            </w:pPr>
          </w:p>
          <w:p w:rsidR="000D0328" w:rsidRDefault="000D0328" w:rsidP="00795355">
            <w:pPr>
              <w:pStyle w:val="Bezodstpw"/>
            </w:pPr>
            <w:r>
              <w:t>------------------</w:t>
            </w:r>
          </w:p>
        </w:tc>
        <w:tc>
          <w:tcPr>
            <w:tcW w:w="1261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  <w:p w:rsidR="000D0328" w:rsidRDefault="000D0328" w:rsidP="00795355">
            <w:pPr>
              <w:pStyle w:val="Bezodstpw"/>
              <w:jc w:val="center"/>
            </w:pPr>
            <w:r>
              <w:t>-------------</w:t>
            </w:r>
          </w:p>
        </w:tc>
        <w:tc>
          <w:tcPr>
            <w:tcW w:w="1382" w:type="dxa"/>
            <w:shd w:val="clear" w:color="auto" w:fill="auto"/>
          </w:tcPr>
          <w:p w:rsidR="000D0328" w:rsidRDefault="000D0328" w:rsidP="00795355">
            <w:pPr>
              <w:pStyle w:val="Bezodstpw"/>
            </w:pPr>
          </w:p>
          <w:p w:rsidR="000D0328" w:rsidRDefault="000D0328" w:rsidP="00795355">
            <w:pPr>
              <w:pStyle w:val="Bezodstpw"/>
            </w:pPr>
            <w:r>
              <w:t>---------------</w:t>
            </w:r>
          </w:p>
          <w:p w:rsidR="000D0328" w:rsidRDefault="000D0328" w:rsidP="00795355">
            <w:pPr>
              <w:pStyle w:val="Bezodstpw"/>
            </w:pPr>
          </w:p>
        </w:tc>
        <w:tc>
          <w:tcPr>
            <w:tcW w:w="1184" w:type="dxa"/>
            <w:shd w:val="clear" w:color="auto" w:fill="auto"/>
          </w:tcPr>
          <w:p w:rsidR="000D0328" w:rsidRDefault="000D0328" w:rsidP="00795355">
            <w:pPr>
              <w:pStyle w:val="Bezodstpw"/>
              <w:jc w:val="center"/>
            </w:pPr>
          </w:p>
          <w:p w:rsidR="000D0328" w:rsidRDefault="000D0328" w:rsidP="00795355">
            <w:pPr>
              <w:pStyle w:val="Bezodstpw"/>
              <w:jc w:val="center"/>
            </w:pPr>
            <w:r>
              <w:t>----------</w:t>
            </w:r>
          </w:p>
        </w:tc>
        <w:tc>
          <w:tcPr>
            <w:tcW w:w="920" w:type="dxa"/>
            <w:shd w:val="clear" w:color="auto" w:fill="auto"/>
          </w:tcPr>
          <w:p w:rsidR="000D0328" w:rsidRDefault="000D0328" w:rsidP="00795355">
            <w:pPr>
              <w:pStyle w:val="Bezodstpw"/>
            </w:pPr>
          </w:p>
          <w:p w:rsidR="000D0328" w:rsidRDefault="000D0328" w:rsidP="00795355">
            <w:pPr>
              <w:pStyle w:val="Bezodstpw"/>
            </w:pPr>
            <w:r>
              <w:t>-----------</w:t>
            </w:r>
          </w:p>
          <w:p w:rsidR="000D0328" w:rsidRDefault="000D0328" w:rsidP="00795355">
            <w:pPr>
              <w:pStyle w:val="Bezodstpw"/>
            </w:pPr>
          </w:p>
        </w:tc>
      </w:tr>
    </w:tbl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0D0328" w:rsidRDefault="000D0328" w:rsidP="000D0328">
      <w:pPr>
        <w:pStyle w:val="Tytu"/>
      </w:pPr>
    </w:p>
    <w:p w:rsidR="009D73AD" w:rsidRDefault="009D73AD"/>
    <w:sectPr w:rsidR="009D73AD" w:rsidSect="000D03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D0328"/>
    <w:rsid w:val="000B62F5"/>
    <w:rsid w:val="000D0328"/>
    <w:rsid w:val="009D73AD"/>
    <w:rsid w:val="00E2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2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0328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0D0328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0D0328"/>
    <w:rPr>
      <w:rFonts w:ascii="Arial" w:eastAsia="Times New Roman" w:hAnsi="Arial" w:cs="Times New Roman"/>
      <w:b/>
      <w:sz w:val="3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D03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D032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1344</Words>
  <Characters>8066</Characters>
  <Application>Microsoft Office Word</Application>
  <DocSecurity>0</DocSecurity>
  <Lines>67</Lines>
  <Paragraphs>18</Paragraphs>
  <ScaleCrop>false</ScaleCrop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user</cp:lastModifiedBy>
  <cp:revision>3</cp:revision>
  <cp:lastPrinted>2011-06-24T07:55:00Z</cp:lastPrinted>
  <dcterms:created xsi:type="dcterms:W3CDTF">2011-06-24T07:06:00Z</dcterms:created>
  <dcterms:modified xsi:type="dcterms:W3CDTF">2011-06-24T07:55:00Z</dcterms:modified>
</cp:coreProperties>
</file>