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CE" w:rsidRDefault="001E5198" w:rsidP="00322BCE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Puszcza Mariańska</w:t>
      </w:r>
      <w:r w:rsidR="00322BCE">
        <w:rPr>
          <w:rFonts w:ascii="Arial" w:hAnsi="Arial" w:cs="Arial"/>
        </w:rPr>
        <w:t>,  dnia  20</w:t>
      </w:r>
      <w:r>
        <w:rPr>
          <w:rFonts w:ascii="Arial" w:hAnsi="Arial" w:cs="Arial"/>
        </w:rPr>
        <w:t>10.03</w:t>
      </w:r>
      <w:r w:rsidR="00322BCE">
        <w:rPr>
          <w:rFonts w:ascii="Arial" w:hAnsi="Arial" w:cs="Arial"/>
        </w:rPr>
        <w:t>.</w:t>
      </w:r>
      <w:r>
        <w:rPr>
          <w:rFonts w:ascii="Arial" w:hAnsi="Arial" w:cs="Arial"/>
        </w:rPr>
        <w:t>15</w:t>
      </w:r>
    </w:p>
    <w:p w:rsidR="00322BCE" w:rsidRDefault="001E5198" w:rsidP="00322BCE">
      <w:pPr>
        <w:pStyle w:val="Stopk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OŚ.7336/1/2010</w:t>
      </w:r>
    </w:p>
    <w:p w:rsidR="00322BCE" w:rsidRDefault="00322BCE" w:rsidP="00322BCE">
      <w:pPr>
        <w:pStyle w:val="Stopka"/>
        <w:tabs>
          <w:tab w:val="left" w:pos="708"/>
        </w:tabs>
        <w:rPr>
          <w:rFonts w:ascii="Arial" w:hAnsi="Arial" w:cs="Arial"/>
        </w:rPr>
      </w:pPr>
    </w:p>
    <w:p w:rsidR="00322BCE" w:rsidRDefault="00322BCE" w:rsidP="00322BCE">
      <w:pPr>
        <w:pStyle w:val="Stopka"/>
        <w:tabs>
          <w:tab w:val="left" w:pos="708"/>
        </w:tabs>
        <w:rPr>
          <w:rFonts w:ascii="Arial" w:hAnsi="Arial" w:cs="Arial"/>
        </w:rPr>
      </w:pPr>
    </w:p>
    <w:p w:rsidR="00322BCE" w:rsidRDefault="00407766" w:rsidP="00322BCE">
      <w:pPr>
        <w:pStyle w:val="Stopk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:rsidR="00322BCE" w:rsidRDefault="00322BCE" w:rsidP="00322BC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 wszczęciu postępowania administracyjnego</w:t>
      </w:r>
    </w:p>
    <w:p w:rsidR="00322BCE" w:rsidRDefault="00322BCE" w:rsidP="00322BCE">
      <w:pPr>
        <w:pStyle w:val="Stopka"/>
        <w:tabs>
          <w:tab w:val="left" w:pos="708"/>
        </w:tabs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Zgodnie z</w:t>
      </w:r>
      <w:r w:rsidR="001E5198">
        <w:rPr>
          <w:rFonts w:ascii="Arial" w:hAnsi="Arial" w:cs="Arial"/>
        </w:rPr>
        <w:t xml:space="preserve"> art. art. 49</w:t>
      </w:r>
      <w:r w:rsidR="004F0E90">
        <w:rPr>
          <w:rFonts w:ascii="Arial" w:hAnsi="Arial" w:cs="Arial"/>
        </w:rPr>
        <w:t xml:space="preserve"> ustawy z dnia 14 czerwca 1960 roku Kodeks postępowania administracyjnego (Dz. U. z 2000 r. Nr 98, poz. 1071. z </w:t>
      </w:r>
      <w:proofErr w:type="spellStart"/>
      <w:r w:rsidR="004F0E90">
        <w:rPr>
          <w:rFonts w:ascii="Arial" w:hAnsi="Arial" w:cs="Arial"/>
        </w:rPr>
        <w:t>późn</w:t>
      </w:r>
      <w:proofErr w:type="spellEnd"/>
      <w:r w:rsidR="004F0E90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, </w:t>
      </w:r>
      <w:r w:rsidR="004F0E90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w związku z art. 7</w:t>
      </w:r>
      <w:r w:rsidR="004F0E9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ust. </w:t>
      </w:r>
      <w:r w:rsidR="004F0E90">
        <w:rPr>
          <w:rFonts w:ascii="Arial" w:hAnsi="Arial" w:cs="Arial"/>
        </w:rPr>
        <w:t>1</w:t>
      </w:r>
      <w:r w:rsidR="00BA51A1">
        <w:rPr>
          <w:rFonts w:ascii="Arial" w:hAnsi="Arial" w:cs="Arial"/>
        </w:rPr>
        <w:t>, art. 74 ust. 3</w:t>
      </w:r>
      <w:r>
        <w:rPr>
          <w:rFonts w:ascii="Arial" w:hAnsi="Arial" w:cs="Arial"/>
        </w:rPr>
        <w:t xml:space="preserve"> </w:t>
      </w:r>
      <w:r w:rsidR="004F0E90">
        <w:rPr>
          <w:rFonts w:ascii="Arial" w:hAnsi="Arial" w:cs="Arial"/>
        </w:rPr>
        <w:t xml:space="preserve">oraz 75 ust. 1 pkt. 4 </w:t>
      </w:r>
      <w:r>
        <w:rPr>
          <w:rFonts w:ascii="Arial" w:hAnsi="Arial" w:cs="Arial"/>
        </w:rPr>
        <w:t xml:space="preserve">ustawy z dnia </w:t>
      </w:r>
      <w:r w:rsidR="00BA51A1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3 października 2008 r. </w:t>
      </w:r>
      <w:r w:rsidR="004F0E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udostępnianiu informacji o środowisku i jego </w:t>
      </w:r>
      <w:r w:rsidR="00BA51A1">
        <w:rPr>
          <w:rFonts w:ascii="Arial" w:hAnsi="Arial" w:cs="Arial"/>
        </w:rPr>
        <w:t xml:space="preserve">ochronie, udziale społeczeństwa </w:t>
      </w:r>
      <w:r>
        <w:rPr>
          <w:rFonts w:ascii="Arial" w:hAnsi="Arial" w:cs="Arial"/>
        </w:rPr>
        <w:t xml:space="preserve">w ochronie środowiska oraz o ocenach oddziaływania na środowisko (Dz. U. Nr 199, poz. 1227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zm.), </w:t>
      </w:r>
      <w:r w:rsidR="004F0E90">
        <w:rPr>
          <w:rFonts w:ascii="Arial" w:hAnsi="Arial" w:cs="Arial"/>
        </w:rPr>
        <w:t>Wójt Gminy Puszcza Mariańska</w:t>
      </w:r>
      <w:r w:rsidR="00BA51A1">
        <w:rPr>
          <w:rFonts w:ascii="Arial" w:hAnsi="Arial" w:cs="Arial"/>
        </w:rPr>
        <w:t xml:space="preserve"> jako organ właściwy do wydania decyzji</w:t>
      </w:r>
    </w:p>
    <w:p w:rsidR="00322BCE" w:rsidRDefault="00322BCE" w:rsidP="00322BCE">
      <w:pPr>
        <w:pStyle w:val="Stopka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a w  i a d a m i a, </w:t>
      </w:r>
    </w:p>
    <w:p w:rsidR="00322BCE" w:rsidRDefault="00322BCE" w:rsidP="00322BCE">
      <w:pPr>
        <w:pStyle w:val="Stopka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w dniu  </w:t>
      </w:r>
      <w:r w:rsidR="004F0E9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4F0E90">
        <w:rPr>
          <w:rFonts w:ascii="Arial" w:hAnsi="Arial" w:cs="Arial"/>
        </w:rPr>
        <w:t>marca 2010</w:t>
      </w:r>
      <w:r>
        <w:rPr>
          <w:rFonts w:ascii="Arial" w:hAnsi="Arial" w:cs="Arial"/>
        </w:rPr>
        <w:t xml:space="preserve"> roku zostało wszczęte na wniosek Firmy </w:t>
      </w:r>
      <w:r w:rsidR="003510C9">
        <w:rPr>
          <w:rFonts w:ascii="Arial" w:hAnsi="Arial" w:cs="Arial"/>
        </w:rPr>
        <w:t>Eko-Projekt</w:t>
      </w:r>
      <w:r>
        <w:rPr>
          <w:rFonts w:ascii="Arial" w:hAnsi="Arial" w:cs="Arial"/>
        </w:rPr>
        <w:t xml:space="preserve">, </w:t>
      </w:r>
      <w:r w:rsidR="003510C9">
        <w:rPr>
          <w:rFonts w:ascii="Arial" w:hAnsi="Arial" w:cs="Arial"/>
        </w:rPr>
        <w:t xml:space="preserve">             ul. Dąbrowskiego 219A, 60-406 Poznań </w:t>
      </w:r>
      <w:r w:rsidR="00860346">
        <w:rPr>
          <w:rFonts w:ascii="Arial" w:hAnsi="Arial" w:cs="Arial"/>
        </w:rPr>
        <w:t xml:space="preserve">działającej w imieniu inwestora Pana Łukasza Walczaka </w:t>
      </w:r>
      <w:r>
        <w:rPr>
          <w:rFonts w:ascii="Arial" w:hAnsi="Arial" w:cs="Arial"/>
        </w:rPr>
        <w:t xml:space="preserve">postępowanie administracyjne  w sprawie wydania  decyzji  </w:t>
      </w:r>
      <w:r w:rsidR="0086034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o środowiskowych uwarunkowaniach zgody na realizację przedsięwzięcia polegającego na:  </w:t>
      </w:r>
    </w:p>
    <w:p w:rsidR="00322BCE" w:rsidRDefault="00322BCE" w:rsidP="00322BCE">
      <w:pPr>
        <w:pStyle w:val="Stopka"/>
        <w:tabs>
          <w:tab w:val="left" w:pos="708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„</w:t>
      </w:r>
      <w:r w:rsidR="003510C9">
        <w:rPr>
          <w:rFonts w:ascii="Arial" w:hAnsi="Arial" w:cs="Arial"/>
          <w:b/>
          <w:i/>
        </w:rPr>
        <w:t xml:space="preserve">Rozbudowie instalacji do chowu i hodowli drobiu w miejscowości Kamion na działkach o nr </w:t>
      </w:r>
      <w:proofErr w:type="spellStart"/>
      <w:r w:rsidR="003510C9">
        <w:rPr>
          <w:rFonts w:ascii="Arial" w:hAnsi="Arial" w:cs="Arial"/>
          <w:b/>
          <w:i/>
        </w:rPr>
        <w:t>ewid</w:t>
      </w:r>
      <w:proofErr w:type="spellEnd"/>
      <w:r w:rsidR="003510C9">
        <w:rPr>
          <w:rFonts w:ascii="Arial" w:hAnsi="Arial" w:cs="Arial"/>
          <w:b/>
          <w:i/>
        </w:rPr>
        <w:t>. 267/11, 267/25 oraz 268/1</w:t>
      </w:r>
      <w:r>
        <w:rPr>
          <w:rFonts w:ascii="Arial" w:hAnsi="Arial" w:cs="Arial"/>
          <w:b/>
          <w:i/>
        </w:rPr>
        <w:t xml:space="preserve">”, gmina </w:t>
      </w:r>
      <w:r w:rsidR="003510C9">
        <w:rPr>
          <w:rFonts w:ascii="Arial" w:hAnsi="Arial" w:cs="Arial"/>
          <w:b/>
          <w:i/>
        </w:rPr>
        <w:t>Puszcza Mariańska</w:t>
      </w:r>
      <w:r>
        <w:rPr>
          <w:rFonts w:ascii="Arial" w:hAnsi="Arial" w:cs="Arial"/>
          <w:b/>
          <w:i/>
        </w:rPr>
        <w:t>, powiat żyrardowski.</w:t>
      </w:r>
    </w:p>
    <w:p w:rsidR="00322BCE" w:rsidRDefault="00322BCE" w:rsidP="00322B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10 § 1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3510C9">
        <w:rPr>
          <w:rFonts w:ascii="Arial" w:hAnsi="Arial" w:cs="Arial"/>
          <w:sz w:val="24"/>
          <w:szCs w:val="24"/>
        </w:rPr>
        <w:t>.p.a</w:t>
      </w:r>
      <w:proofErr w:type="spellEnd"/>
      <w:r>
        <w:rPr>
          <w:rFonts w:ascii="Arial" w:hAnsi="Arial" w:cs="Arial"/>
          <w:sz w:val="24"/>
          <w:szCs w:val="24"/>
        </w:rPr>
        <w:t xml:space="preserve"> organy administracji publicznej obowiązane </w:t>
      </w:r>
      <w:r w:rsidR="003510C9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są zapewnić stronom czynny udział w każdym stadium postępowania, a przed wydaniem decyzji umożliwić im wypowiedzenie się, co do zebranych dowodów</w:t>
      </w:r>
      <w:r w:rsidR="003F3B29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i materiałów oraz zgłoszonych żądań. Zgodnie z art. 28 K</w:t>
      </w:r>
      <w:r w:rsidR="003510C9">
        <w:rPr>
          <w:rFonts w:ascii="Arial" w:hAnsi="Arial" w:cs="Arial"/>
          <w:sz w:val="24"/>
          <w:szCs w:val="24"/>
        </w:rPr>
        <w:t>.p.a.</w:t>
      </w:r>
      <w:r>
        <w:rPr>
          <w:rFonts w:ascii="Arial" w:hAnsi="Arial" w:cs="Arial"/>
          <w:sz w:val="24"/>
          <w:szCs w:val="24"/>
        </w:rPr>
        <w:t xml:space="preserve">, stroną </w:t>
      </w:r>
      <w:r w:rsidR="00BA51A1">
        <w:rPr>
          <w:rFonts w:ascii="Arial" w:hAnsi="Arial" w:cs="Arial"/>
          <w:sz w:val="24"/>
          <w:szCs w:val="24"/>
        </w:rPr>
        <w:t xml:space="preserve">postępowania </w:t>
      </w:r>
      <w:r>
        <w:rPr>
          <w:rFonts w:ascii="Arial" w:hAnsi="Arial" w:cs="Arial"/>
          <w:sz w:val="24"/>
          <w:szCs w:val="24"/>
        </w:rPr>
        <w:t xml:space="preserve">jest każdy, czyjego interesu prawnego lub obowiązku dotyczy postępowanie albo kto żąda czynności organu ze względu na swój interes prawny lub obowiązek. </w:t>
      </w:r>
    </w:p>
    <w:p w:rsidR="00322BCE" w:rsidRDefault="00322BCE" w:rsidP="00322B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30 i 33 oraz art. 79 ust. 1 ustawy z dnia 3 października 2008 r. </w:t>
      </w:r>
      <w:r w:rsidR="00351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udostępnianiu informacji o środowisku i jego ochronie, udziale społeczeństwa </w:t>
      </w:r>
      <w:r w:rsidR="003510C9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w ochronie środowiska oraz o ocenach oddziaływania na środowisko (Dz. U. Nr 199, poz. 1227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 xml:space="preserve">), postępowanie niniejsze prowadzone jest z udziałem społeczeństwa. W związku z powyższym </w:t>
      </w:r>
      <w:r w:rsidR="003510C9">
        <w:rPr>
          <w:rFonts w:ascii="Arial" w:hAnsi="Arial" w:cs="Arial"/>
          <w:sz w:val="24"/>
          <w:szCs w:val="24"/>
        </w:rPr>
        <w:t>Wójt Gminy Puszcza Mariańska</w:t>
      </w:r>
      <w:r>
        <w:rPr>
          <w:rFonts w:ascii="Arial" w:hAnsi="Arial" w:cs="Arial"/>
          <w:sz w:val="24"/>
          <w:szCs w:val="24"/>
        </w:rPr>
        <w:t xml:space="preserve"> zawiadamia wszystkich zainteresowanych o:</w:t>
      </w:r>
    </w:p>
    <w:p w:rsidR="00322BCE" w:rsidRDefault="00322BCE" w:rsidP="00322BCE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możliwości zapoznania się z aktami sprawy i raportem oddziaływania </w:t>
      </w:r>
      <w:r w:rsidR="00BA51A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na środowisko w</w:t>
      </w:r>
      <w:r w:rsidR="003F3B29">
        <w:rPr>
          <w:rFonts w:ascii="Arial" w:hAnsi="Arial" w:cs="Arial"/>
        </w:rPr>
        <w:t>/</w:t>
      </w:r>
      <w:r>
        <w:rPr>
          <w:rFonts w:ascii="Arial" w:hAnsi="Arial" w:cs="Arial"/>
        </w:rPr>
        <w:t>w przedsięwzięcia. Dokumentacja w powyższej sprawie jest wyłożona do wglądu w  Urzęd</w:t>
      </w:r>
      <w:r w:rsidR="00BA51A1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</w:t>
      </w:r>
      <w:r w:rsidR="003510C9">
        <w:rPr>
          <w:rFonts w:ascii="Arial" w:hAnsi="Arial" w:cs="Arial"/>
        </w:rPr>
        <w:t xml:space="preserve">Gminy </w:t>
      </w:r>
      <w:r w:rsidR="00BA51A1">
        <w:rPr>
          <w:rFonts w:ascii="Arial" w:hAnsi="Arial" w:cs="Arial"/>
        </w:rPr>
        <w:t>Puszcza Mariańska</w:t>
      </w:r>
      <w:r>
        <w:rPr>
          <w:rFonts w:ascii="Arial" w:hAnsi="Arial" w:cs="Arial"/>
        </w:rPr>
        <w:t xml:space="preserve">, </w:t>
      </w:r>
      <w:r w:rsidR="00BA51A1">
        <w:rPr>
          <w:rFonts w:ascii="Arial" w:hAnsi="Arial" w:cs="Arial"/>
        </w:rPr>
        <w:t xml:space="preserve">                                </w:t>
      </w:r>
      <w:r w:rsidR="003510C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l. </w:t>
      </w:r>
      <w:r w:rsidR="003510C9">
        <w:rPr>
          <w:rFonts w:ascii="Arial" w:hAnsi="Arial" w:cs="Arial"/>
        </w:rPr>
        <w:t>St. Papczyńskiego</w:t>
      </w:r>
      <w:r>
        <w:rPr>
          <w:rFonts w:ascii="Arial" w:hAnsi="Arial" w:cs="Arial"/>
        </w:rPr>
        <w:t xml:space="preserve"> 1, pok. nr </w:t>
      </w:r>
      <w:r w:rsidR="003510C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w dniach poniedziałek, wtorek i czwartek</w:t>
      </w:r>
      <w:r w:rsidR="00BA51A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w godz. od 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–16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środa  - od 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17</w:t>
      </w:r>
      <w:r>
        <w:rPr>
          <w:rFonts w:ascii="Arial" w:hAnsi="Arial" w:cs="Arial"/>
          <w:vertAlign w:val="superscript"/>
        </w:rPr>
        <w:t>00</w:t>
      </w:r>
      <w:r w:rsidR="00BA51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w piątek od 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15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.</w:t>
      </w:r>
    </w:p>
    <w:p w:rsidR="00322BCE" w:rsidRDefault="00322BCE" w:rsidP="00322BCE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możliwości składania uwag i wniosków </w:t>
      </w:r>
      <w:r>
        <w:rPr>
          <w:rFonts w:ascii="Arial" w:hAnsi="Arial" w:cs="Arial"/>
          <w:b/>
        </w:rPr>
        <w:t xml:space="preserve">w </w:t>
      </w:r>
      <w:r w:rsidR="00BA51A1">
        <w:rPr>
          <w:rFonts w:ascii="Arial" w:hAnsi="Arial" w:cs="Arial"/>
          <w:b/>
        </w:rPr>
        <w:t>okresie</w:t>
      </w:r>
      <w:r>
        <w:rPr>
          <w:rFonts w:ascii="Arial" w:hAnsi="Arial" w:cs="Arial"/>
          <w:b/>
        </w:rPr>
        <w:t xml:space="preserve"> 21 dni, tj. od </w:t>
      </w:r>
      <w:r w:rsidR="00BA51A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BF0C04">
        <w:rPr>
          <w:rFonts w:ascii="Arial" w:hAnsi="Arial" w:cs="Arial"/>
          <w:b/>
        </w:rPr>
        <w:t>kwietnia</w:t>
      </w:r>
      <w:r>
        <w:rPr>
          <w:rFonts w:ascii="Arial" w:hAnsi="Arial" w:cs="Arial"/>
          <w:b/>
        </w:rPr>
        <w:t xml:space="preserve"> </w:t>
      </w:r>
      <w:r w:rsidR="00BF0C04">
        <w:rPr>
          <w:rFonts w:ascii="Arial" w:hAnsi="Arial" w:cs="Arial"/>
          <w:b/>
        </w:rPr>
        <w:t xml:space="preserve">2010 r. </w:t>
      </w:r>
      <w:r>
        <w:rPr>
          <w:rFonts w:ascii="Arial" w:hAnsi="Arial" w:cs="Arial"/>
          <w:b/>
        </w:rPr>
        <w:t xml:space="preserve">do  </w:t>
      </w:r>
      <w:r w:rsidR="00BA51A1">
        <w:rPr>
          <w:rFonts w:ascii="Arial" w:hAnsi="Arial" w:cs="Arial"/>
          <w:b/>
        </w:rPr>
        <w:t xml:space="preserve">7 maja </w:t>
      </w:r>
      <w:r>
        <w:rPr>
          <w:rFonts w:ascii="Arial" w:hAnsi="Arial" w:cs="Arial"/>
          <w:b/>
        </w:rPr>
        <w:t xml:space="preserve">2010 r. </w:t>
      </w:r>
      <w:r>
        <w:rPr>
          <w:rFonts w:ascii="Arial" w:hAnsi="Arial" w:cs="Arial"/>
        </w:rPr>
        <w:t>Uwagi i wnioski można składać:</w:t>
      </w:r>
    </w:p>
    <w:p w:rsidR="00322BCE" w:rsidRDefault="00322BCE" w:rsidP="00322BCE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formie pisemnej – </w:t>
      </w:r>
      <w:r w:rsidR="009669E5">
        <w:rPr>
          <w:rFonts w:ascii="Arial" w:hAnsi="Arial" w:cs="Arial"/>
        </w:rPr>
        <w:t>Sekretariat</w:t>
      </w:r>
      <w:r>
        <w:rPr>
          <w:rFonts w:ascii="Arial" w:hAnsi="Arial" w:cs="Arial"/>
        </w:rPr>
        <w:t xml:space="preserve"> Urzędu </w:t>
      </w:r>
      <w:r w:rsidR="00D61EB3">
        <w:rPr>
          <w:rFonts w:ascii="Arial" w:hAnsi="Arial" w:cs="Arial"/>
        </w:rPr>
        <w:t>Gminy Puszcza Mariańska</w:t>
      </w:r>
      <w:r>
        <w:rPr>
          <w:rFonts w:ascii="Arial" w:hAnsi="Arial" w:cs="Arial"/>
        </w:rPr>
        <w:t>,</w:t>
      </w:r>
      <w:r w:rsidR="00D61EB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D61EB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l. </w:t>
      </w:r>
      <w:r w:rsidR="00D61EB3">
        <w:rPr>
          <w:rFonts w:ascii="Arial" w:hAnsi="Arial" w:cs="Arial"/>
        </w:rPr>
        <w:t>St. Papczyńskiego</w:t>
      </w:r>
      <w:r>
        <w:rPr>
          <w:rFonts w:ascii="Arial" w:hAnsi="Arial" w:cs="Arial"/>
        </w:rPr>
        <w:t xml:space="preserve"> 1 lub przesłać pocztą na adres Urząd </w:t>
      </w:r>
      <w:r w:rsidR="00D61EB3">
        <w:rPr>
          <w:rFonts w:ascii="Arial" w:hAnsi="Arial" w:cs="Arial"/>
        </w:rPr>
        <w:t>Gminy</w:t>
      </w:r>
      <w:r>
        <w:rPr>
          <w:rFonts w:ascii="Arial" w:hAnsi="Arial" w:cs="Arial"/>
        </w:rPr>
        <w:t xml:space="preserve"> </w:t>
      </w:r>
      <w:r w:rsidR="00D61EB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lastRenderedPageBreak/>
        <w:t xml:space="preserve">w </w:t>
      </w:r>
      <w:r w:rsidR="00D61EB3">
        <w:rPr>
          <w:rFonts w:ascii="Arial" w:hAnsi="Arial" w:cs="Arial"/>
        </w:rPr>
        <w:t>Puszczy Mariańskiej</w:t>
      </w:r>
      <w:r>
        <w:rPr>
          <w:rFonts w:ascii="Arial" w:hAnsi="Arial" w:cs="Arial"/>
        </w:rPr>
        <w:t xml:space="preserve">, </w:t>
      </w:r>
      <w:r w:rsidR="00D61EB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l. </w:t>
      </w:r>
      <w:r w:rsidR="00D61EB3">
        <w:rPr>
          <w:rFonts w:ascii="Arial" w:hAnsi="Arial" w:cs="Arial"/>
        </w:rPr>
        <w:t>St. Papczyńskiego 1</w:t>
      </w:r>
      <w:r>
        <w:rPr>
          <w:rFonts w:ascii="Arial" w:hAnsi="Arial" w:cs="Arial"/>
        </w:rPr>
        <w:t>, 96-3</w:t>
      </w:r>
      <w:r w:rsidR="00D61EB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</w:t>
      </w:r>
      <w:r w:rsidR="00D61EB3">
        <w:rPr>
          <w:rFonts w:ascii="Arial" w:hAnsi="Arial" w:cs="Arial"/>
        </w:rPr>
        <w:t>Puszcza Mariańska</w:t>
      </w:r>
      <w:r>
        <w:rPr>
          <w:rFonts w:ascii="Arial" w:hAnsi="Arial" w:cs="Arial"/>
        </w:rPr>
        <w:t>,</w:t>
      </w:r>
    </w:p>
    <w:p w:rsidR="00322BCE" w:rsidRDefault="00BA51A1" w:rsidP="00322BCE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ustnie do protokołu – Samodzielne stanowisko ds. ochrony środowiska </w:t>
      </w:r>
      <w:r w:rsidR="00322BCE">
        <w:rPr>
          <w:rFonts w:ascii="Arial" w:hAnsi="Arial" w:cs="Arial"/>
        </w:rPr>
        <w:t xml:space="preserve">Urzędu </w:t>
      </w:r>
      <w:r w:rsidR="00D61EB3">
        <w:rPr>
          <w:rFonts w:ascii="Arial" w:hAnsi="Arial" w:cs="Arial"/>
        </w:rPr>
        <w:t>Gminy Puszcza Mariańska, u</w:t>
      </w:r>
      <w:r w:rsidR="00322BCE">
        <w:rPr>
          <w:rFonts w:ascii="Arial" w:hAnsi="Arial" w:cs="Arial"/>
        </w:rPr>
        <w:t xml:space="preserve">l. </w:t>
      </w:r>
      <w:r w:rsidR="00D61EB3">
        <w:rPr>
          <w:rFonts w:ascii="Arial" w:hAnsi="Arial" w:cs="Arial"/>
        </w:rPr>
        <w:t>St. Papczyńskiego</w:t>
      </w:r>
      <w:r w:rsidR="00322BCE">
        <w:rPr>
          <w:rFonts w:ascii="Arial" w:hAnsi="Arial" w:cs="Arial"/>
        </w:rPr>
        <w:t xml:space="preserve"> 1 , pok. Nr </w:t>
      </w:r>
      <w:r w:rsidR="00D61EB3">
        <w:rPr>
          <w:rFonts w:ascii="Arial" w:hAnsi="Arial" w:cs="Arial"/>
        </w:rPr>
        <w:t>9</w:t>
      </w:r>
      <w:r w:rsidR="00322BCE">
        <w:rPr>
          <w:rFonts w:ascii="Arial" w:hAnsi="Arial" w:cs="Arial"/>
        </w:rPr>
        <w:t>,</w:t>
      </w:r>
    </w:p>
    <w:p w:rsidR="00D61EB3" w:rsidRPr="00D61EB3" w:rsidRDefault="00322BCE" w:rsidP="00D61EB3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 w:rsidRPr="00D61EB3">
        <w:rPr>
          <w:rFonts w:ascii="Arial" w:hAnsi="Arial" w:cs="Arial"/>
        </w:rPr>
        <w:t>e-mailem na adres:</w:t>
      </w:r>
      <w:r w:rsidR="00D61EB3">
        <w:rPr>
          <w:rFonts w:ascii="Arial" w:hAnsi="Arial" w:cs="Arial"/>
        </w:rPr>
        <w:t xml:space="preserve"> urzad@puszcza-marianska.pl</w:t>
      </w:r>
    </w:p>
    <w:p w:rsidR="00322BCE" w:rsidRPr="00D61EB3" w:rsidRDefault="00D61EB3" w:rsidP="00D61EB3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22BCE" w:rsidRPr="00D61EB3">
        <w:rPr>
          <w:rFonts w:ascii="Arial" w:hAnsi="Arial" w:cs="Arial"/>
        </w:rPr>
        <w:t xml:space="preserve">wagi i wnioski będą rozpatrzone przez </w:t>
      </w:r>
      <w:r>
        <w:rPr>
          <w:rFonts w:ascii="Arial" w:hAnsi="Arial" w:cs="Arial"/>
        </w:rPr>
        <w:t>Wójta Gminy Puszcza Mariańska</w:t>
      </w:r>
      <w:r w:rsidR="00322BCE" w:rsidRPr="00D61EB3">
        <w:rPr>
          <w:rFonts w:ascii="Arial" w:hAnsi="Arial" w:cs="Arial"/>
        </w:rPr>
        <w:t xml:space="preserve">. </w:t>
      </w:r>
    </w:p>
    <w:p w:rsidR="00322BCE" w:rsidRDefault="00322BCE" w:rsidP="00322BCE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obwieszczenie zostaje podane do wiadomości przez zamieszczenie w publicznie dostępnym wykazie danych na stronie Biuletynu Informacji Publicznej Urzędu </w:t>
      </w:r>
      <w:r w:rsidR="00D61EB3">
        <w:rPr>
          <w:rFonts w:ascii="Arial" w:hAnsi="Arial" w:cs="Arial"/>
        </w:rPr>
        <w:t>Gminy Puszcza Mariańska</w:t>
      </w:r>
      <w:r>
        <w:rPr>
          <w:rFonts w:ascii="Arial" w:hAnsi="Arial" w:cs="Arial"/>
        </w:rPr>
        <w:t xml:space="preserve"> oraz wywieszenie na tablicy ogłoszeń w siedzibie Urzędu </w:t>
      </w:r>
      <w:r w:rsidR="00D61EB3">
        <w:rPr>
          <w:rFonts w:ascii="Arial" w:hAnsi="Arial" w:cs="Arial"/>
        </w:rPr>
        <w:t>Gminy Puszcza Mariańska</w:t>
      </w:r>
      <w:r>
        <w:rPr>
          <w:rFonts w:ascii="Arial" w:hAnsi="Arial" w:cs="Arial"/>
        </w:rPr>
        <w:t>,</w:t>
      </w:r>
      <w:r w:rsidR="00D61EB3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</w:t>
      </w:r>
      <w:r w:rsidR="00D61EB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l. </w:t>
      </w:r>
      <w:r w:rsidR="00D61EB3">
        <w:rPr>
          <w:rFonts w:ascii="Arial" w:hAnsi="Arial" w:cs="Arial"/>
        </w:rPr>
        <w:t>St. Papczyńskiego 1</w:t>
      </w:r>
      <w:r>
        <w:rPr>
          <w:rFonts w:ascii="Arial" w:hAnsi="Arial" w:cs="Arial"/>
        </w:rPr>
        <w:t xml:space="preserve"> i na tablicy ogłoszeń w sołectwie </w:t>
      </w:r>
      <w:r w:rsidR="00D61EB3">
        <w:rPr>
          <w:rFonts w:ascii="Arial" w:hAnsi="Arial" w:cs="Arial"/>
        </w:rPr>
        <w:t>Kamion</w:t>
      </w:r>
      <w:r>
        <w:rPr>
          <w:rFonts w:ascii="Arial" w:hAnsi="Arial" w:cs="Arial"/>
        </w:rPr>
        <w:t xml:space="preserve">. </w:t>
      </w:r>
    </w:p>
    <w:p w:rsidR="00322BCE" w:rsidRDefault="00322BCE" w:rsidP="00322BCE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322BCE" w:rsidRDefault="00322BCE" w:rsidP="00322BCE">
      <w:pPr>
        <w:pStyle w:val="Stopka"/>
        <w:tabs>
          <w:tab w:val="left" w:pos="708"/>
        </w:tabs>
        <w:spacing w:line="276" w:lineRule="auto"/>
        <w:ind w:firstLine="705"/>
        <w:jc w:val="both"/>
        <w:rPr>
          <w:rFonts w:ascii="Arial" w:hAnsi="Arial" w:cs="Arial"/>
          <w:b/>
          <w:bCs/>
          <w:i/>
          <w:iCs/>
        </w:rPr>
      </w:pPr>
    </w:p>
    <w:p w:rsidR="00322BCE" w:rsidRDefault="00322BCE" w:rsidP="00322BCE">
      <w:pPr>
        <w:pStyle w:val="Stopka"/>
        <w:tabs>
          <w:tab w:val="left" w:pos="708"/>
        </w:tabs>
        <w:spacing w:line="276" w:lineRule="auto"/>
        <w:rPr>
          <w:rFonts w:ascii="Arial" w:hAnsi="Arial" w:cs="Arial"/>
          <w:b/>
          <w:bCs/>
          <w:i/>
          <w:iCs/>
        </w:rPr>
      </w:pPr>
    </w:p>
    <w:p w:rsidR="00322BCE" w:rsidRDefault="00322BCE" w:rsidP="00322BCE">
      <w:pPr>
        <w:pStyle w:val="Stopka"/>
        <w:tabs>
          <w:tab w:val="left" w:pos="708"/>
        </w:tabs>
        <w:spacing w:line="276" w:lineRule="auto"/>
        <w:rPr>
          <w:rFonts w:ascii="Arial" w:hAnsi="Arial" w:cs="Arial"/>
          <w:b/>
          <w:bCs/>
          <w:i/>
          <w:iCs/>
        </w:rPr>
      </w:pPr>
    </w:p>
    <w:p w:rsidR="00322BCE" w:rsidRDefault="00322BCE" w:rsidP="00322BCE">
      <w:pPr>
        <w:pStyle w:val="Stopka"/>
        <w:tabs>
          <w:tab w:val="left" w:pos="708"/>
        </w:tabs>
        <w:spacing w:line="276" w:lineRule="auto"/>
        <w:rPr>
          <w:rFonts w:ascii="Arial" w:hAnsi="Arial" w:cs="Arial"/>
          <w:b/>
          <w:bCs/>
          <w:i/>
          <w:iCs/>
        </w:rPr>
      </w:pPr>
    </w:p>
    <w:p w:rsidR="00322BCE" w:rsidRDefault="00322BCE" w:rsidP="00322BCE">
      <w:pPr>
        <w:pStyle w:val="Stopka"/>
        <w:tabs>
          <w:tab w:val="left" w:pos="708"/>
        </w:tabs>
        <w:spacing w:line="276" w:lineRule="auto"/>
        <w:rPr>
          <w:rFonts w:ascii="Arial" w:hAnsi="Arial" w:cs="Arial"/>
          <w:b/>
          <w:bCs/>
          <w:i/>
          <w:iCs/>
        </w:rPr>
      </w:pPr>
    </w:p>
    <w:p w:rsidR="00322BCE" w:rsidRDefault="00322BCE" w:rsidP="00322BCE">
      <w:pPr>
        <w:pStyle w:val="Stopka"/>
        <w:tabs>
          <w:tab w:val="left" w:pos="708"/>
        </w:tabs>
        <w:spacing w:line="276" w:lineRule="auto"/>
        <w:rPr>
          <w:rFonts w:ascii="Arial" w:hAnsi="Arial" w:cs="Arial"/>
          <w:b/>
          <w:bCs/>
          <w:i/>
          <w:iCs/>
        </w:rPr>
      </w:pPr>
    </w:p>
    <w:p w:rsidR="00322BCE" w:rsidRDefault="00322BCE" w:rsidP="00322BCE">
      <w:pPr>
        <w:pStyle w:val="Stopka"/>
        <w:tabs>
          <w:tab w:val="left" w:pos="708"/>
        </w:tabs>
        <w:spacing w:line="276" w:lineRule="auto"/>
        <w:rPr>
          <w:rFonts w:ascii="Arial" w:hAnsi="Arial" w:cs="Arial"/>
          <w:b/>
          <w:bCs/>
          <w:i/>
          <w:iCs/>
        </w:rPr>
      </w:pPr>
    </w:p>
    <w:p w:rsidR="00322BCE" w:rsidRDefault="00322BCE" w:rsidP="00322BCE">
      <w:pPr>
        <w:pStyle w:val="Stopka"/>
        <w:tabs>
          <w:tab w:val="left" w:pos="708"/>
        </w:tabs>
        <w:spacing w:line="276" w:lineRule="auto"/>
        <w:rPr>
          <w:rFonts w:ascii="Arial" w:hAnsi="Arial" w:cs="Arial"/>
          <w:b/>
          <w:bCs/>
          <w:i/>
          <w:iCs/>
        </w:rPr>
      </w:pPr>
    </w:p>
    <w:p w:rsidR="00D14B16" w:rsidRDefault="00D14B16"/>
    <w:sectPr w:rsidR="00D14B16" w:rsidSect="00D1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D32"/>
    <w:multiLevelType w:val="hybridMultilevel"/>
    <w:tmpl w:val="C4DCA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94FA5"/>
    <w:multiLevelType w:val="hybridMultilevel"/>
    <w:tmpl w:val="4D84394E"/>
    <w:lvl w:ilvl="0" w:tplc="7EE0FA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C7084"/>
    <w:multiLevelType w:val="hybridMultilevel"/>
    <w:tmpl w:val="783642A2"/>
    <w:lvl w:ilvl="0" w:tplc="0415000F">
      <w:start w:val="1"/>
      <w:numFmt w:val="decimal"/>
      <w:lvlText w:val="%1."/>
      <w:lvlJc w:val="left"/>
      <w:pPr>
        <w:tabs>
          <w:tab w:val="num" w:pos="620"/>
        </w:tabs>
        <w:ind w:left="62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22BCE"/>
    <w:rsid w:val="001E5198"/>
    <w:rsid w:val="00234ECB"/>
    <w:rsid w:val="00240CF9"/>
    <w:rsid w:val="00260DF5"/>
    <w:rsid w:val="00322BCE"/>
    <w:rsid w:val="003510C9"/>
    <w:rsid w:val="003D7D6D"/>
    <w:rsid w:val="003F3B29"/>
    <w:rsid w:val="00407766"/>
    <w:rsid w:val="0044168F"/>
    <w:rsid w:val="004B75B3"/>
    <w:rsid w:val="004F0E90"/>
    <w:rsid w:val="0053649A"/>
    <w:rsid w:val="008519EB"/>
    <w:rsid w:val="00860346"/>
    <w:rsid w:val="009669E5"/>
    <w:rsid w:val="009B024A"/>
    <w:rsid w:val="00A127D3"/>
    <w:rsid w:val="00B6420F"/>
    <w:rsid w:val="00B841CE"/>
    <w:rsid w:val="00BA51A1"/>
    <w:rsid w:val="00BD03F5"/>
    <w:rsid w:val="00BF0C04"/>
    <w:rsid w:val="00D14B16"/>
    <w:rsid w:val="00D61EB3"/>
    <w:rsid w:val="00D83CA3"/>
    <w:rsid w:val="00EC4668"/>
    <w:rsid w:val="00EC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C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2BC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semiHidden/>
    <w:unhideWhenUsed/>
    <w:rsid w:val="00322B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322B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jjackowska</dc:creator>
  <cp:keywords/>
  <dc:description/>
  <cp:lastModifiedBy>ILiszewska</cp:lastModifiedBy>
  <cp:revision>24</cp:revision>
  <cp:lastPrinted>2010-03-18T11:19:00Z</cp:lastPrinted>
  <dcterms:created xsi:type="dcterms:W3CDTF">2010-03-04T14:43:00Z</dcterms:created>
  <dcterms:modified xsi:type="dcterms:W3CDTF">2010-03-18T11:22:00Z</dcterms:modified>
</cp:coreProperties>
</file>