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0A" w:rsidRDefault="00FF340A" w:rsidP="00FF340A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Puszcza Mariańska, dn. 2</w:t>
      </w:r>
      <w:r w:rsidR="005411D7">
        <w:rPr>
          <w:rFonts w:ascii="Arial" w:hAnsi="Arial" w:cs="Arial"/>
        </w:rPr>
        <w:t>0.07</w:t>
      </w:r>
      <w:r>
        <w:rPr>
          <w:rFonts w:ascii="Arial" w:hAnsi="Arial" w:cs="Arial"/>
        </w:rPr>
        <w:t xml:space="preserve">.2009 r. </w:t>
      </w:r>
    </w:p>
    <w:p w:rsidR="00FF340A" w:rsidRDefault="00FF340A" w:rsidP="00FF340A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</w:p>
    <w:p w:rsidR="00FF340A" w:rsidRDefault="005411D7" w:rsidP="00FF340A">
      <w:pPr>
        <w:pStyle w:val="Stopka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OS. 7336/8</w:t>
      </w:r>
      <w:r w:rsidR="00FF340A">
        <w:rPr>
          <w:rFonts w:ascii="Arial" w:hAnsi="Arial" w:cs="Arial"/>
        </w:rPr>
        <w:t>/2009</w:t>
      </w:r>
    </w:p>
    <w:p w:rsidR="00FF340A" w:rsidRDefault="00FF340A" w:rsidP="00FF340A">
      <w:pPr>
        <w:pStyle w:val="Stopka"/>
        <w:tabs>
          <w:tab w:val="left" w:pos="708"/>
        </w:tabs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I N F O R M A C J A</w:t>
      </w:r>
    </w:p>
    <w:p w:rsidR="00FF340A" w:rsidRDefault="00FF340A" w:rsidP="00FF340A">
      <w:pPr>
        <w:pStyle w:val="Stopka"/>
        <w:tabs>
          <w:tab w:val="left" w:pos="708"/>
        </w:tabs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21 ust. 1 i ust. 2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9 ustawy z dnia 3 października </w:t>
      </w:r>
      <w:r>
        <w:rPr>
          <w:rFonts w:ascii="Arial" w:hAnsi="Arial" w:cs="Arial"/>
        </w:rPr>
        <w:br/>
        <w:t>2008 r. o udostępnianiu informacji o środowisku i jego ochronie, udziale społeczeństwa w ochronie środowiska oraz o ocenach oddziaływania na środowisko (Dz. U. Nr 199, poz. 1227</w:t>
      </w:r>
      <w:r w:rsidR="005411D7">
        <w:rPr>
          <w:rFonts w:ascii="Arial" w:hAnsi="Arial" w:cs="Arial"/>
        </w:rPr>
        <w:t xml:space="preserve"> z </w:t>
      </w:r>
      <w:proofErr w:type="spellStart"/>
      <w:r w:rsidR="005411D7">
        <w:rPr>
          <w:rFonts w:ascii="Arial" w:hAnsi="Arial" w:cs="Arial"/>
        </w:rPr>
        <w:t>późn</w:t>
      </w:r>
      <w:proofErr w:type="spellEnd"/>
      <w:r w:rsidR="005411D7">
        <w:rPr>
          <w:rFonts w:ascii="Arial" w:hAnsi="Arial" w:cs="Arial"/>
        </w:rPr>
        <w:t>. zm.</w:t>
      </w:r>
      <w:r>
        <w:rPr>
          <w:rFonts w:ascii="Arial" w:hAnsi="Arial" w:cs="Arial"/>
        </w:rPr>
        <w:t xml:space="preserve">),  </w:t>
      </w:r>
    </w:p>
    <w:p w:rsidR="00FF340A" w:rsidRDefault="00FF340A" w:rsidP="00FF340A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jc w:val="center"/>
        <w:rPr>
          <w:rFonts w:ascii="Arial" w:hAnsi="Arial" w:cs="Arial"/>
          <w:b/>
          <w:bCs/>
          <w:sz w:val="32"/>
          <w:u w:val="single"/>
        </w:rPr>
      </w:pPr>
      <w:r>
        <w:rPr>
          <w:rFonts w:ascii="Arial" w:hAnsi="Arial" w:cs="Arial"/>
          <w:b/>
          <w:bCs/>
          <w:sz w:val="32"/>
          <w:u w:val="single"/>
        </w:rPr>
        <w:t xml:space="preserve">i n f o </w:t>
      </w:r>
      <w:proofErr w:type="spellStart"/>
      <w:r>
        <w:rPr>
          <w:rFonts w:ascii="Arial" w:hAnsi="Arial" w:cs="Arial"/>
          <w:b/>
          <w:bCs/>
          <w:sz w:val="32"/>
          <w:u w:val="single"/>
        </w:rPr>
        <w:t>r</w:t>
      </w:r>
      <w:proofErr w:type="spellEnd"/>
      <w:r>
        <w:rPr>
          <w:rFonts w:ascii="Arial" w:hAnsi="Arial" w:cs="Arial"/>
          <w:b/>
          <w:bCs/>
          <w:sz w:val="32"/>
          <w:u w:val="single"/>
        </w:rPr>
        <w:t xml:space="preserve"> m u j ę</w:t>
      </w:r>
    </w:p>
    <w:p w:rsidR="00FF340A" w:rsidRDefault="00FF340A" w:rsidP="00FF340A">
      <w:pPr>
        <w:pStyle w:val="Stopka"/>
        <w:tabs>
          <w:tab w:val="left" w:pos="708"/>
        </w:tabs>
        <w:jc w:val="center"/>
        <w:rPr>
          <w:rFonts w:ascii="Arial" w:hAnsi="Arial" w:cs="Arial"/>
          <w:b/>
          <w:bCs/>
          <w:sz w:val="32"/>
          <w:u w:val="single"/>
        </w:rPr>
      </w:pPr>
    </w:p>
    <w:p w:rsidR="00FF340A" w:rsidRDefault="00FF340A" w:rsidP="00FF340A">
      <w:pPr>
        <w:pStyle w:val="Stopka"/>
        <w:tabs>
          <w:tab w:val="left" w:pos="708"/>
        </w:tabs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zamieszczeniu  w – Publicznie dostępnym wykazie danych o dokumentach zawierających informację o środowisku i jego ochronie – decyzji </w:t>
      </w:r>
      <w:r w:rsidR="005411D7">
        <w:rPr>
          <w:rFonts w:ascii="Arial" w:hAnsi="Arial" w:cs="Arial"/>
        </w:rPr>
        <w:t xml:space="preserve">odmawiającej określenia </w:t>
      </w:r>
      <w:r>
        <w:rPr>
          <w:rFonts w:ascii="Arial" w:hAnsi="Arial" w:cs="Arial"/>
        </w:rPr>
        <w:t>środowiskowych uwarunkowaniach zgody na realizację  przedsięwzięcia polegającego na:</w:t>
      </w:r>
    </w:p>
    <w:p w:rsidR="00FF340A" w:rsidRDefault="00FF340A" w:rsidP="00FF340A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5411D7">
        <w:rPr>
          <w:rFonts w:ascii="Arial" w:hAnsi="Arial" w:cs="Arial"/>
          <w:b/>
          <w:color w:val="262626"/>
        </w:rPr>
        <w:t>budowie stacji bazowej telefonii komórkowej PTK Centertel pod nazwą Bartniki</w:t>
      </w:r>
      <w:r>
        <w:rPr>
          <w:rFonts w:ascii="Arial" w:hAnsi="Arial" w:cs="Arial"/>
          <w:b/>
        </w:rPr>
        <w:t>” w miejscowości Bartniki</w:t>
      </w:r>
    </w:p>
    <w:p w:rsidR="00FF340A" w:rsidRDefault="00FF340A" w:rsidP="00FF340A">
      <w:pPr>
        <w:pStyle w:val="Stopka"/>
        <w:tabs>
          <w:tab w:val="left" w:pos="70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5411D7" w:rsidRDefault="00FF340A" w:rsidP="005411D7">
      <w:pPr>
        <w:pStyle w:val="Stopka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Inwe</w:t>
      </w:r>
      <w:r w:rsidR="005411D7">
        <w:rPr>
          <w:rFonts w:ascii="Arial" w:hAnsi="Arial" w:cs="Arial"/>
          <w:b/>
          <w:bCs/>
        </w:rPr>
        <w:t xml:space="preserve">stor:  Polska Telefonia Komórkowa Centertel, ul. Skierniewicka 10A,                            </w:t>
      </w:r>
    </w:p>
    <w:p w:rsidR="00FF340A" w:rsidRDefault="005411D7" w:rsidP="005411D7">
      <w:pPr>
        <w:pStyle w:val="Stopka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        01-230 Warszawa </w:t>
      </w:r>
      <w:r w:rsidR="00FF340A">
        <w:rPr>
          <w:rFonts w:ascii="Arial" w:hAnsi="Arial" w:cs="Arial"/>
          <w:b/>
        </w:rPr>
        <w:t>.</w:t>
      </w:r>
    </w:p>
    <w:p w:rsidR="00FF340A" w:rsidRDefault="00FF340A" w:rsidP="00FF340A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</w:p>
    <w:p w:rsidR="00FF340A" w:rsidRDefault="00FF340A" w:rsidP="00FF340A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</w:p>
    <w:p w:rsidR="00285F7B" w:rsidRDefault="00285F7B"/>
    <w:p w:rsidR="005900FE" w:rsidRDefault="005900FE"/>
    <w:p w:rsidR="005900FE" w:rsidRDefault="005900FE"/>
    <w:p w:rsidR="005900FE" w:rsidRDefault="005900FE"/>
    <w:p w:rsidR="005900FE" w:rsidRDefault="005900FE"/>
    <w:p w:rsidR="005900FE" w:rsidRDefault="005900FE"/>
    <w:p w:rsidR="005900FE" w:rsidRDefault="005900FE"/>
    <w:p w:rsidR="005900FE" w:rsidRDefault="005900FE"/>
    <w:p w:rsidR="005900FE" w:rsidRDefault="005900FE"/>
    <w:p w:rsidR="005900FE" w:rsidRDefault="005900FE" w:rsidP="005900F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Puszcza Mariańska, dn. 20.07.2009 r.</w:t>
      </w:r>
    </w:p>
    <w:p w:rsidR="005900FE" w:rsidRDefault="005900FE" w:rsidP="00590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OŚ. 7336/8/2009</w:t>
      </w:r>
    </w:p>
    <w:p w:rsidR="005900FE" w:rsidRDefault="005900FE" w:rsidP="005900FE">
      <w:pPr>
        <w:rPr>
          <w:rFonts w:ascii="Arial" w:hAnsi="Arial" w:cs="Arial"/>
          <w:sz w:val="24"/>
          <w:szCs w:val="24"/>
        </w:rPr>
      </w:pPr>
    </w:p>
    <w:p w:rsidR="005900FE" w:rsidRDefault="005900FE" w:rsidP="005900F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DECYZJA 6/2009</w:t>
      </w:r>
    </w:p>
    <w:p w:rsidR="005900FE" w:rsidRDefault="005900FE" w:rsidP="005900F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środowiskowych uwarunkowaniach zgody </w:t>
      </w:r>
      <w:r>
        <w:rPr>
          <w:rFonts w:ascii="Arial" w:hAnsi="Arial" w:cs="Arial"/>
          <w:b/>
          <w:sz w:val="28"/>
          <w:szCs w:val="28"/>
        </w:rPr>
        <w:br/>
        <w:t>na realizację przedsięwzięcia</w:t>
      </w:r>
    </w:p>
    <w:p w:rsidR="005900FE" w:rsidRDefault="005900FE" w:rsidP="005900FE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Na podstawie art. 104 ustawy z dnia 14 czerwca 1960 r. Kodeks postępowania administracyjnego (Dz. U. z 2000 r., Nr 98 poz.1071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              w związku z art. 75 ust. 1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4 oraz art. 80 ust. 2 ustawy z dnia 3 października 2008 r. o udostępnianiu informacji o środowisku i jego ochronie, udziale społeczeństwa               w ochronie środowiska oraz ocenach oddziaływania na środowisko (Dz. U. Nr 199, poz. 1227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 po rozpatrzeniu wniosku Polskiej Telefonii Komórkowej CENTERTEL Warszawa w sprawie wydania decyzji o środowiskowych uwarunkowaniach zgody na realizację  przedsięwzięcia polegającego na </w:t>
      </w:r>
      <w:r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color w:val="262626"/>
          <w:sz w:val="24"/>
          <w:szCs w:val="24"/>
        </w:rPr>
        <w:t xml:space="preserve">budowie stacji bazowej telefonii komórkowej PTK Centertel pod nazwą Bartniki”                  </w:t>
      </w:r>
      <w:r>
        <w:rPr>
          <w:rFonts w:ascii="Arial" w:hAnsi="Arial" w:cs="Arial"/>
          <w:color w:val="262626"/>
          <w:sz w:val="24"/>
          <w:szCs w:val="24"/>
        </w:rPr>
        <w:t>w miejscowości Bartniki, gmina Puszcza Mariańska, Wójt Gminy Puszcza Mariańska</w:t>
      </w:r>
    </w:p>
    <w:p w:rsidR="005900FE" w:rsidRDefault="005900FE" w:rsidP="005900FE">
      <w:pPr>
        <w:spacing w:after="0" w:line="240" w:lineRule="auto"/>
        <w:jc w:val="both"/>
        <w:rPr>
          <w:rFonts w:ascii="Arial" w:hAnsi="Arial" w:cs="Arial"/>
          <w:iCs/>
        </w:rPr>
      </w:pPr>
    </w:p>
    <w:p w:rsidR="005900FE" w:rsidRDefault="005900FE" w:rsidP="005900F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odmawia</w:t>
      </w:r>
    </w:p>
    <w:p w:rsidR="005900FE" w:rsidRDefault="005900FE" w:rsidP="005900F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900FE" w:rsidRDefault="005900FE" w:rsidP="005900F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określenia środowiskowych uwarunkowań dla przedsięwzięcia polegającego na </w:t>
      </w:r>
      <w:r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color w:val="262626"/>
          <w:sz w:val="24"/>
          <w:szCs w:val="24"/>
        </w:rPr>
        <w:t xml:space="preserve">budowie stacji bazowej telefonii komórkowej PTK Centertel pod nazwą Bartniki”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900FE" w:rsidRDefault="005900FE" w:rsidP="005900FE">
      <w:pPr>
        <w:pStyle w:val="Nagwek1"/>
        <w:numPr>
          <w:ilvl w:val="0"/>
          <w:numId w:val="0"/>
        </w:numPr>
        <w:tabs>
          <w:tab w:val="left" w:pos="708"/>
        </w:tabs>
        <w:spacing w:after="0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UZASADNIENIE</w:t>
      </w:r>
    </w:p>
    <w:p w:rsidR="005900FE" w:rsidRDefault="005900FE" w:rsidP="005900FE">
      <w:pPr>
        <w:spacing w:after="0" w:line="240" w:lineRule="auto"/>
      </w:pPr>
    </w:p>
    <w:p w:rsidR="005900FE" w:rsidRDefault="005900FE" w:rsidP="005900FE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dniu 14.05.2009r.  p. Witold Strzelczyk, Pełnomocnik Polskiej Telefonii Komórkowej CENTERTEL Warszawa złożył wniosek do Urzędu Gminy w Puszczy Mariańskiej w sprawie wydania decyzji o środowiskowych uwarunkowaniach zgody na realizację  przedsięwzięcia polegającego na </w:t>
      </w:r>
      <w:r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color w:val="262626"/>
        </w:rPr>
        <w:t>budowie stacji bazowej telefonii komórkowej PTK Centertel pod nazwą Bartniki</w:t>
      </w:r>
      <w:r>
        <w:rPr>
          <w:rFonts w:ascii="Arial" w:hAnsi="Arial" w:cs="Arial"/>
          <w:b/>
        </w:rPr>
        <w:t xml:space="preserve">”. </w:t>
      </w:r>
      <w:r>
        <w:rPr>
          <w:rFonts w:ascii="Arial" w:hAnsi="Arial" w:cs="Arial"/>
        </w:rPr>
        <w:t xml:space="preserve">W związku z tym, iż wniosek był niekompletny pismem OŚ.7336/8/2009 z dnia 15.05.2009r. wezwano wnioskodawcę do usunięcia braków. 26.05.2009r. wnioskodawca uzupełnił braki.  </w:t>
      </w:r>
    </w:p>
    <w:p w:rsidR="005900FE" w:rsidRDefault="005900FE" w:rsidP="005900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wszczęciu postępowania zawiadomione zostały wszystkie osoby będące stronami poprzez obwieszczenie OŚ.7336/8/2009 z dnia 05.06.2009r. zgodnie z art. 61 § 4 kodeksu postępowania administracyjnego.  </w:t>
      </w:r>
    </w:p>
    <w:p w:rsidR="005900FE" w:rsidRDefault="005900FE" w:rsidP="005900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art. 64 ust. 2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3 w/w ustawy wystąpiono z wnioskiem                    do Samodzielnego stanowiska do spraw zagospodarowania przestrzennego                   o wydanie wypisu i wyrysu z miejscowego planu zagospodarowania przestrzennego. Na podstawie otrzymanego wypisu i wyrysu z miejscowego planu zagospodarowania przestrzennego (ZP. 7328/193/2009) stwierdzono, iż działka o nr </w:t>
      </w:r>
      <w:proofErr w:type="spellStart"/>
      <w:r>
        <w:rPr>
          <w:rFonts w:ascii="Arial" w:hAnsi="Arial" w:cs="Arial"/>
          <w:sz w:val="24"/>
          <w:szCs w:val="24"/>
        </w:rPr>
        <w:t>ewid</w:t>
      </w:r>
      <w:proofErr w:type="spellEnd"/>
      <w:r>
        <w:rPr>
          <w:rFonts w:ascii="Arial" w:hAnsi="Arial" w:cs="Arial"/>
          <w:sz w:val="24"/>
          <w:szCs w:val="24"/>
        </w:rPr>
        <w:t xml:space="preserve">. 338 na której jest planowana realizacja w/w przedsięwzięcia jest częściowo objęta ustaleniami miejscowego planu zagospodarowania przestrzennego zatwierdzonego uchwałą             Nr XXX/156/97 Rady Gminy w Puszczy Mariańskiej z dnia 22 grudnia 1997r.                    (Dz. Urz. Województwa Skierniewickiego nr 3, poz. 27) na pozostałej części działki obowiązujący miejscowy plan zagospodarowania przestrzennego z dniem </w:t>
      </w:r>
      <w:r>
        <w:rPr>
          <w:rFonts w:ascii="Arial" w:hAnsi="Arial" w:cs="Arial"/>
          <w:sz w:val="24"/>
          <w:szCs w:val="24"/>
        </w:rPr>
        <w:lastRenderedPageBreak/>
        <w:t xml:space="preserve">31.XII.2003 roku stracił ważność. Wnioskowana inwestycja dotyczy części nieruchomości, na której obowiązuje następujący miejscowy plan zagospodarowania przestrzennego: „grunty leśne przeznaczone do dolesienia oraz grunty rolne przeznaczone do zalesienia. Zakaz zabudowy oraz zagospodarowania terenów niezgodnie z funkcją leśną …”  </w:t>
      </w:r>
    </w:p>
    <w:p w:rsidR="005900FE" w:rsidRDefault="005900FE" w:rsidP="005900FE">
      <w:pPr>
        <w:spacing w:after="0" w:line="240" w:lineRule="auto"/>
        <w:ind w:firstLine="708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Obwieszczeniem z dnia 19.06.2009 roku strony postępowania zostały zawiadomione o możliwości zapoznania się z materiałem dowodowym  w sprawie wydania decyzji o środowiskowych uwarunkowaniach zgody na realizację w/w przedsięwzięcia. W powyższej sprawie  nie wpłynęły żadne uwagi ani wnioski. </w:t>
      </w:r>
    </w:p>
    <w:p w:rsidR="005900FE" w:rsidRDefault="005900FE" w:rsidP="005900FE">
      <w:pPr>
        <w:pStyle w:val="Nagwek"/>
        <w:tabs>
          <w:tab w:val="left" w:pos="0"/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  <w:szCs w:val="24"/>
        </w:rPr>
        <w:tab/>
      </w:r>
      <w:r>
        <w:rPr>
          <w:rFonts w:ascii="Arial" w:hAnsi="Arial" w:cs="Arial"/>
        </w:rPr>
        <w:t xml:space="preserve">Wójt Gminy Puszcza Mariańska stosownie do art. 80 ust. 2 w/w ustawy stwierdził, iż zachodzi sprzeczność lokalizacji przedsięwzięcia z ustaleniami miejscowego planu zagospodarowania przestrzennego. </w:t>
      </w:r>
    </w:p>
    <w:p w:rsidR="005900FE" w:rsidRDefault="005900FE" w:rsidP="005900FE">
      <w:pPr>
        <w:pStyle w:val="Nagwek"/>
        <w:tabs>
          <w:tab w:val="left" w:pos="0"/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Wobec powyższego odmawia określenia środowiskowych uwarunkowań realizacji w/w przedsięwzięcia </w:t>
      </w:r>
    </w:p>
    <w:p w:rsidR="005900FE" w:rsidRDefault="005900FE" w:rsidP="005900FE">
      <w:pPr>
        <w:pStyle w:val="Nagwek"/>
        <w:tabs>
          <w:tab w:val="left" w:pos="0"/>
          <w:tab w:val="left" w:pos="708"/>
        </w:tabs>
        <w:jc w:val="both"/>
        <w:rPr>
          <w:rFonts w:ascii="Arial" w:hAnsi="Arial" w:cs="Arial"/>
        </w:rPr>
      </w:pPr>
    </w:p>
    <w:p w:rsidR="005900FE" w:rsidRDefault="005900FE" w:rsidP="005900FE">
      <w:pPr>
        <w:spacing w:after="0" w:line="240" w:lineRule="auto"/>
        <w:jc w:val="center"/>
        <w:rPr>
          <w:rFonts w:ascii="Arial" w:hAnsi="Arial" w:cs="Arial"/>
          <w:b/>
          <w:color w:val="262626"/>
          <w:sz w:val="24"/>
          <w:szCs w:val="24"/>
        </w:rPr>
      </w:pPr>
      <w:r>
        <w:rPr>
          <w:rFonts w:ascii="Arial" w:hAnsi="Arial" w:cs="Arial"/>
          <w:b/>
          <w:color w:val="262626"/>
          <w:sz w:val="24"/>
          <w:szCs w:val="24"/>
        </w:rPr>
        <w:t>Pouczenie</w:t>
      </w:r>
    </w:p>
    <w:p w:rsidR="005900FE" w:rsidRDefault="005900FE" w:rsidP="005900FE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</w:p>
    <w:p w:rsidR="005900FE" w:rsidRDefault="005900FE" w:rsidP="005900FE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ab/>
        <w:t xml:space="preserve">Na niniejszą decyzje służy zażalenie do Samorządowego Kolegium Odwoławczego w Warszawie, ul. Kielecka 44 za pośrednictwem Wójta Gminy Puszcza Mariańska w terminie 14 dni od daty otrzymania niniejszego postanowienia.         </w:t>
      </w:r>
    </w:p>
    <w:p w:rsidR="005900FE" w:rsidRDefault="005900FE" w:rsidP="005900FE">
      <w:pPr>
        <w:pStyle w:val="Nagwek"/>
        <w:tabs>
          <w:tab w:val="left" w:pos="0"/>
          <w:tab w:val="left" w:pos="708"/>
        </w:tabs>
        <w:jc w:val="both"/>
        <w:rPr>
          <w:rFonts w:ascii="Arial" w:hAnsi="Arial" w:cs="Arial"/>
          <w:color w:val="FF0000"/>
          <w:szCs w:val="24"/>
        </w:rPr>
      </w:pPr>
    </w:p>
    <w:p w:rsidR="005900FE" w:rsidRDefault="005900FE" w:rsidP="005900FE">
      <w:pPr>
        <w:pStyle w:val="Nagwek"/>
        <w:tabs>
          <w:tab w:val="left" w:pos="0"/>
          <w:tab w:val="left" w:pos="708"/>
        </w:tabs>
        <w:jc w:val="both"/>
        <w:rPr>
          <w:rFonts w:ascii="Arial" w:hAnsi="Arial" w:cs="Arial"/>
          <w:color w:val="FF0000"/>
          <w:szCs w:val="24"/>
        </w:rPr>
      </w:pPr>
    </w:p>
    <w:p w:rsidR="005900FE" w:rsidRDefault="005900FE" w:rsidP="005900FE">
      <w:pPr>
        <w:pStyle w:val="Nagwek"/>
        <w:tabs>
          <w:tab w:val="left" w:pos="0"/>
          <w:tab w:val="left" w:pos="708"/>
        </w:tabs>
        <w:jc w:val="both"/>
        <w:rPr>
          <w:rFonts w:ascii="Arial" w:hAnsi="Arial" w:cs="Arial"/>
          <w:color w:val="FF0000"/>
          <w:szCs w:val="24"/>
        </w:rPr>
      </w:pPr>
    </w:p>
    <w:p w:rsidR="005900FE" w:rsidRDefault="005900FE" w:rsidP="005900FE">
      <w:pPr>
        <w:pStyle w:val="Nagwek"/>
        <w:tabs>
          <w:tab w:val="left" w:pos="0"/>
          <w:tab w:val="left" w:pos="708"/>
        </w:tabs>
        <w:jc w:val="both"/>
        <w:rPr>
          <w:rFonts w:ascii="Arial" w:hAnsi="Arial" w:cs="Arial"/>
          <w:color w:val="FF0000"/>
          <w:szCs w:val="24"/>
        </w:rPr>
      </w:pPr>
    </w:p>
    <w:p w:rsidR="005900FE" w:rsidRDefault="005900FE" w:rsidP="005900FE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Stosownie do ustawy z dnia 16 listopada 2006 roku o opłacie skarbowej (Dz. U. Nr 225, poz. 1635 z </w:t>
      </w:r>
      <w:proofErr w:type="spellStart"/>
      <w:r>
        <w:rPr>
          <w:rFonts w:ascii="Arial" w:hAnsi="Arial" w:cs="Arial"/>
          <w:sz w:val="22"/>
          <w:szCs w:val="22"/>
        </w:rPr>
        <w:t>pożn</w:t>
      </w:r>
      <w:proofErr w:type="spellEnd"/>
      <w:r>
        <w:rPr>
          <w:rFonts w:ascii="Arial" w:hAnsi="Arial" w:cs="Arial"/>
          <w:sz w:val="22"/>
          <w:szCs w:val="22"/>
        </w:rPr>
        <w:t>. zm., załącznik cz. I, ust. 45 ) pobrano opłatę skarbową w wysokości 205,00zł, Nr kwitu 4200463 z dnia 26.05.2009r.</w:t>
      </w:r>
    </w:p>
    <w:p w:rsidR="005900FE" w:rsidRDefault="005900FE" w:rsidP="005900F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5900FE" w:rsidRDefault="005900FE" w:rsidP="005900FE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Samodzielne stanowisko ds. ochrony środowiska</w:t>
      </w:r>
    </w:p>
    <w:p w:rsidR="005900FE" w:rsidRDefault="005900FE" w:rsidP="005900FE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Cuper Irmina</w:t>
      </w:r>
    </w:p>
    <w:p w:rsidR="005900FE" w:rsidRDefault="005900FE" w:rsidP="005900F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5900FE" w:rsidRDefault="005900FE" w:rsidP="005900F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5900FE" w:rsidRDefault="005900FE" w:rsidP="005900FE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</w:t>
      </w:r>
    </w:p>
    <w:p w:rsidR="005900FE" w:rsidRDefault="005900FE" w:rsidP="005900FE">
      <w:pPr>
        <w:pStyle w:val="Standard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/podpis/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/pieczęć urzędowa/</w:t>
      </w:r>
    </w:p>
    <w:p w:rsidR="005900FE" w:rsidRDefault="005900FE" w:rsidP="005900FE">
      <w:pPr>
        <w:pStyle w:val="Standard"/>
        <w:ind w:firstLine="708"/>
        <w:jc w:val="both"/>
        <w:rPr>
          <w:rFonts w:ascii="Arial" w:hAnsi="Arial" w:cs="Arial"/>
          <w:sz w:val="20"/>
          <w:szCs w:val="20"/>
        </w:rPr>
      </w:pPr>
    </w:p>
    <w:p w:rsidR="005900FE" w:rsidRDefault="005900FE" w:rsidP="005900F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5900FE" w:rsidRDefault="005900FE" w:rsidP="005900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Otrzymują:</w:t>
      </w:r>
    </w:p>
    <w:p w:rsidR="005900FE" w:rsidRDefault="005900FE" w:rsidP="005900FE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Polska Telefonia Komórkowa CENTERTEL</w:t>
      </w:r>
    </w:p>
    <w:p w:rsidR="005900FE" w:rsidRDefault="005900FE" w:rsidP="005900FE">
      <w:pPr>
        <w:pStyle w:val="Akapitzlis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ul.  Skierniewicka 10A</w:t>
      </w:r>
    </w:p>
    <w:p w:rsidR="005900FE" w:rsidRDefault="005900FE" w:rsidP="005900FE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01-230 Warszawa</w:t>
      </w:r>
    </w:p>
    <w:p w:rsidR="005900FE" w:rsidRDefault="005900FE" w:rsidP="005900FE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Pan Witold Strzelczyk, Pełnomocnik Polskiej Telefonii Komórkowej CENTERTEL</w:t>
      </w:r>
    </w:p>
    <w:p w:rsidR="005900FE" w:rsidRDefault="005900FE" w:rsidP="005900FE">
      <w:pPr>
        <w:pStyle w:val="Akapitzlis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ul. Marszałkowska 58 m 12</w:t>
      </w:r>
    </w:p>
    <w:p w:rsidR="005900FE" w:rsidRDefault="005900FE" w:rsidP="005900FE">
      <w:pPr>
        <w:pStyle w:val="Akapitzlis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00-545 Warszawa</w:t>
      </w:r>
    </w:p>
    <w:p w:rsidR="005900FE" w:rsidRDefault="005900FE" w:rsidP="005900FE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Pan Albert </w:t>
      </w:r>
      <w:proofErr w:type="spellStart"/>
      <w:r>
        <w:rPr>
          <w:rFonts w:ascii="Arial" w:hAnsi="Arial" w:cs="Arial"/>
        </w:rPr>
        <w:t>Bogusiewicz</w:t>
      </w:r>
      <w:proofErr w:type="spellEnd"/>
    </w:p>
    <w:p w:rsidR="005900FE" w:rsidRDefault="005900FE" w:rsidP="005900FE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Pani Małgorzata </w:t>
      </w:r>
      <w:proofErr w:type="spellStart"/>
      <w:r>
        <w:rPr>
          <w:rFonts w:ascii="Arial" w:hAnsi="Arial" w:cs="Arial"/>
        </w:rPr>
        <w:t>Bogusiwewicz</w:t>
      </w:r>
      <w:proofErr w:type="spellEnd"/>
    </w:p>
    <w:p w:rsidR="005900FE" w:rsidRDefault="005900FE" w:rsidP="005900FE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Pani Wiesława Wagner</w:t>
      </w:r>
    </w:p>
    <w:p w:rsidR="005900FE" w:rsidRDefault="005900FE" w:rsidP="005900FE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Pani Joanna Lis </w:t>
      </w:r>
    </w:p>
    <w:p w:rsidR="005900FE" w:rsidRDefault="005900FE" w:rsidP="005900FE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Roman </w:t>
      </w:r>
      <w:proofErr w:type="spellStart"/>
      <w:r>
        <w:rPr>
          <w:rFonts w:ascii="Arial" w:hAnsi="Arial" w:cs="Arial"/>
        </w:rPr>
        <w:t>Mińkowski</w:t>
      </w:r>
      <w:proofErr w:type="spellEnd"/>
    </w:p>
    <w:p w:rsidR="005900FE" w:rsidRDefault="005900FE" w:rsidP="005900FE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Pani Hanna Nowakowska</w:t>
      </w:r>
    </w:p>
    <w:p w:rsidR="005900FE" w:rsidRDefault="005900FE" w:rsidP="005900FE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Pan Tadeusz Bartosik</w:t>
      </w:r>
    </w:p>
    <w:p w:rsidR="005900FE" w:rsidRDefault="005900FE" w:rsidP="005900FE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a/a</w:t>
      </w:r>
    </w:p>
    <w:p w:rsidR="005900FE" w:rsidRDefault="005900FE" w:rsidP="005900FE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900FE" w:rsidRDefault="005900FE"/>
    <w:sectPr w:rsidR="005900FE" w:rsidSect="00285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D34"/>
    <w:multiLevelType w:val="hybridMultilevel"/>
    <w:tmpl w:val="D21C3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E3B0D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FF340A"/>
    <w:rsid w:val="00285F7B"/>
    <w:rsid w:val="005411D7"/>
    <w:rsid w:val="005900FE"/>
    <w:rsid w:val="00BC39E0"/>
    <w:rsid w:val="00CA7BC6"/>
    <w:rsid w:val="00FF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F7B"/>
  </w:style>
  <w:style w:type="paragraph" w:styleId="Nagwek1">
    <w:name w:val="heading 1"/>
    <w:basedOn w:val="Normalny"/>
    <w:next w:val="Normalny"/>
    <w:link w:val="Nagwek1Znak"/>
    <w:qFormat/>
    <w:rsid w:val="005900FE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900FE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900F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0F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900FE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900FE"/>
    <w:pPr>
      <w:keepNext/>
      <w:numPr>
        <w:ilvl w:val="5"/>
        <w:numId w:val="1"/>
      </w:numPr>
      <w:overflowPunct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36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900FE"/>
    <w:pPr>
      <w:keepNext/>
      <w:numPr>
        <w:ilvl w:val="6"/>
        <w:numId w:val="1"/>
      </w:numPr>
      <w:overflowPunct w:val="0"/>
      <w:autoSpaceDE w:val="0"/>
      <w:autoSpaceDN w:val="0"/>
      <w:adjustRightInd w:val="0"/>
      <w:spacing w:after="0" w:line="240" w:lineRule="auto"/>
      <w:outlineLvl w:val="6"/>
    </w:pPr>
    <w:rPr>
      <w:rFonts w:ascii="Arial" w:eastAsia="Times New Roman" w:hAnsi="Arial" w:cs="Arial"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900FE"/>
    <w:pPr>
      <w:keepNext/>
      <w:numPr>
        <w:ilvl w:val="7"/>
        <w:numId w:val="1"/>
      </w:numPr>
      <w:overflowPunct w:val="0"/>
      <w:autoSpaceDE w:val="0"/>
      <w:autoSpaceDN w:val="0"/>
      <w:adjustRightInd w:val="0"/>
      <w:spacing w:after="0" w:line="240" w:lineRule="auto"/>
      <w:jc w:val="right"/>
      <w:outlineLvl w:val="7"/>
    </w:pPr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900F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F34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F34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900F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900FE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900F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900F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5900F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5900FE"/>
    <w:rPr>
      <w:rFonts w:ascii="Arial" w:eastAsia="Times New Roman" w:hAnsi="Arial" w:cs="Arial"/>
      <w:b/>
      <w:bCs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5900FE"/>
    <w:rPr>
      <w:rFonts w:ascii="Arial" w:eastAsia="Times New Roman" w:hAnsi="Arial" w:cs="Arial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5900FE"/>
    <w:rPr>
      <w:rFonts w:ascii="Arial" w:eastAsia="Times New Roman" w:hAnsi="Arial" w:cs="Arial"/>
      <w:b/>
      <w:bCs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900FE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semiHidden/>
    <w:unhideWhenUsed/>
    <w:rsid w:val="005900F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5900F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900FE"/>
    <w:pPr>
      <w:ind w:left="720"/>
      <w:contextualSpacing/>
    </w:pPr>
    <w:rPr>
      <w:rFonts w:eastAsiaTheme="minorEastAsia"/>
      <w:lang w:eastAsia="pl-PL"/>
    </w:rPr>
  </w:style>
  <w:style w:type="paragraph" w:customStyle="1" w:styleId="Standard">
    <w:name w:val="Standard"/>
    <w:rsid w:val="005900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ILiszewska</dc:creator>
  <cp:keywords/>
  <dc:description/>
  <cp:lastModifiedBy>ILiszewska</cp:lastModifiedBy>
  <cp:revision>7</cp:revision>
  <cp:lastPrinted>2009-07-20T09:17:00Z</cp:lastPrinted>
  <dcterms:created xsi:type="dcterms:W3CDTF">2009-04-24T09:31:00Z</dcterms:created>
  <dcterms:modified xsi:type="dcterms:W3CDTF">2009-07-20T10:26:00Z</dcterms:modified>
</cp:coreProperties>
</file>